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4CBF" w14:textId="006D2317" w:rsidR="00222764" w:rsidRPr="00FD0BD6" w:rsidRDefault="00820E8E" w:rsidP="00865ED7">
      <w:pPr>
        <w:spacing w:before="120" w:after="120"/>
        <w:jc w:val="center"/>
        <w:rPr>
          <w:rFonts w:ascii="NewYork" w:hAnsi="NewYork" w:cs="Times New Roman"/>
          <w:b/>
          <w:color w:val="4D2C3D"/>
          <w:lang w:val="en-US"/>
        </w:rPr>
      </w:pPr>
      <w:r w:rsidRPr="00FD0BD6">
        <w:rPr>
          <w:rFonts w:ascii="NewYork" w:hAnsi="NewYork" w:cs="Times New Roman"/>
          <w:b/>
          <w:color w:val="4D2C3D"/>
          <w:lang w:val="en-US"/>
        </w:rPr>
        <w:t>DATA SUBJECT APPLICATION FORM</w:t>
      </w:r>
      <w:r w:rsidR="00222764" w:rsidRPr="00FD0BD6">
        <w:rPr>
          <w:rFonts w:ascii="NewYork" w:hAnsi="NewYork" w:cs="Times New Roman"/>
          <w:b/>
          <w:color w:val="4D2C3D"/>
          <w:lang w:val="en-US"/>
        </w:rPr>
        <w:t xml:space="preserve"> </w:t>
      </w:r>
    </w:p>
    <w:p w14:paraId="2CD23E40" w14:textId="67EC4DBF" w:rsidR="00820E8E" w:rsidRPr="00865ED7" w:rsidRDefault="00222764" w:rsidP="00865ED7">
      <w:pPr>
        <w:spacing w:before="120" w:after="120"/>
        <w:jc w:val="both"/>
        <w:rPr>
          <w:rFonts w:ascii="NewYork" w:hAnsi="NewYork" w:cs="Times New Roman"/>
          <w:b/>
          <w:color w:val="4D2C3D"/>
          <w:lang w:val="en-US"/>
        </w:rPr>
      </w:pPr>
      <w:r w:rsidRPr="00FD0BD6">
        <w:rPr>
          <w:rFonts w:ascii="NewYork" w:hAnsi="NewYork" w:cs="Times New Roman"/>
          <w:b/>
          <w:color w:val="4D2C3D"/>
          <w:lang w:val="en-US"/>
        </w:rPr>
        <w:t>Gene</w:t>
      </w:r>
      <w:r w:rsidR="00820E8E" w:rsidRPr="00FD0BD6">
        <w:rPr>
          <w:rFonts w:ascii="NewYork" w:hAnsi="NewYork" w:cs="Times New Roman"/>
          <w:b/>
          <w:color w:val="4D2C3D"/>
          <w:lang w:val="en-US"/>
        </w:rPr>
        <w:t>ral Explanations</w:t>
      </w:r>
    </w:p>
    <w:p w14:paraId="5675F647" w14:textId="17CB6CF8" w:rsidR="00222764" w:rsidRPr="00865ED7" w:rsidRDefault="003A4CE1" w:rsidP="00865ED7">
      <w:pPr>
        <w:shd w:val="clear" w:color="auto" w:fill="FFFFFF"/>
        <w:spacing w:before="120" w:after="120"/>
        <w:jc w:val="both"/>
        <w:rPr>
          <w:rFonts w:ascii="Arquitecta Book" w:hAnsi="Arquitecta Book" w:cstheme="majorBidi"/>
          <w:color w:val="565656"/>
          <w:lang w:val="en-US"/>
        </w:rPr>
      </w:pPr>
      <w:r w:rsidRPr="003A4CE1">
        <w:rPr>
          <w:rFonts w:ascii="Arquitecta Book" w:hAnsi="Arquitecta Book" w:cstheme="majorBidi"/>
          <w:color w:val="565656"/>
          <w:lang w:val="en-US"/>
        </w:rPr>
        <w:t>Under the Personal Data</w:t>
      </w:r>
      <w:r>
        <w:rPr>
          <w:rFonts w:ascii="Arquitecta Book" w:hAnsi="Arquitecta Book" w:cstheme="majorBidi"/>
          <w:color w:val="565656"/>
          <w:lang w:val="en-US"/>
        </w:rPr>
        <w:t xml:space="preserve"> </w:t>
      </w:r>
      <w:r w:rsidR="006D39B5">
        <w:rPr>
          <w:rFonts w:ascii="Arquitecta Book" w:hAnsi="Arquitecta Book" w:cstheme="majorBidi"/>
          <w:color w:val="565656"/>
          <w:lang w:val="en-US"/>
        </w:rPr>
        <w:t xml:space="preserve">Protection </w:t>
      </w:r>
      <w:r w:rsidR="00F9539F">
        <w:rPr>
          <w:rFonts w:ascii="Arquitecta Book" w:hAnsi="Arquitecta Book" w:cstheme="majorBidi"/>
          <w:color w:val="565656"/>
          <w:lang w:val="en-US"/>
        </w:rPr>
        <w:t>Law numbered 6698</w:t>
      </w:r>
      <w:r w:rsidRPr="003A4CE1">
        <w:rPr>
          <w:rFonts w:ascii="Arquitecta Book" w:hAnsi="Arquitecta Book" w:cstheme="majorBidi"/>
          <w:color w:val="565656"/>
          <w:lang w:val="en-US"/>
        </w:rPr>
        <w:t xml:space="preserve"> ("</w:t>
      </w:r>
      <w:r w:rsidR="00F9539F" w:rsidRPr="00F9539F">
        <w:rPr>
          <w:rFonts w:ascii="Arquitecta Book" w:hAnsi="Arquitecta Book" w:cstheme="majorBidi"/>
          <w:b/>
          <w:bCs/>
          <w:color w:val="565656"/>
          <w:lang w:val="en-US"/>
        </w:rPr>
        <w:t>P</w:t>
      </w:r>
      <w:r w:rsidR="0030073C">
        <w:rPr>
          <w:rFonts w:ascii="Arquitecta Book" w:hAnsi="Arquitecta Book" w:cstheme="majorBidi"/>
          <w:b/>
          <w:bCs/>
          <w:color w:val="565656"/>
          <w:lang w:val="en-US"/>
        </w:rPr>
        <w:t>DP</w:t>
      </w:r>
      <w:r w:rsidR="00F9539F" w:rsidRPr="00F9539F">
        <w:rPr>
          <w:rFonts w:ascii="Arquitecta Book" w:hAnsi="Arquitecta Book" w:cstheme="majorBidi"/>
          <w:b/>
          <w:bCs/>
          <w:color w:val="565656"/>
          <w:lang w:val="en-US"/>
        </w:rPr>
        <w:t>L</w:t>
      </w:r>
      <w:r w:rsidR="00F9539F">
        <w:rPr>
          <w:rFonts w:ascii="Arquitecta Book" w:hAnsi="Arquitecta Book" w:cstheme="majorBidi"/>
          <w:color w:val="565656"/>
          <w:lang w:val="en-US"/>
        </w:rPr>
        <w:t>”</w:t>
      </w:r>
      <w:r w:rsidRPr="003A4CE1">
        <w:rPr>
          <w:rFonts w:ascii="Arquitecta Book" w:hAnsi="Arquitecta Book" w:cstheme="majorBidi"/>
          <w:color w:val="565656"/>
          <w:lang w:val="en-US"/>
        </w:rPr>
        <w:t xml:space="preserve"> or "</w:t>
      </w:r>
      <w:r w:rsidRPr="00F9539F">
        <w:rPr>
          <w:rFonts w:ascii="Arquitecta Book" w:hAnsi="Arquitecta Book" w:cstheme="majorBidi"/>
          <w:b/>
          <w:bCs/>
          <w:color w:val="565656"/>
          <w:lang w:val="en-US"/>
        </w:rPr>
        <w:t>Law</w:t>
      </w:r>
      <w:r w:rsidRPr="003A4CE1">
        <w:rPr>
          <w:rFonts w:ascii="Arquitecta Book" w:hAnsi="Arquitecta Book" w:cstheme="majorBidi"/>
          <w:color w:val="565656"/>
          <w:lang w:val="en-US"/>
        </w:rPr>
        <w:t xml:space="preserve">"), the </w:t>
      </w:r>
      <w:r w:rsidR="009E4A8F">
        <w:rPr>
          <w:rFonts w:ascii="Arquitecta Book" w:hAnsi="Arquitecta Book" w:cstheme="majorBidi"/>
          <w:color w:val="565656"/>
          <w:lang w:val="en-US"/>
        </w:rPr>
        <w:t>D</w:t>
      </w:r>
      <w:r w:rsidR="00F9539F">
        <w:rPr>
          <w:rFonts w:ascii="Arquitecta Book" w:hAnsi="Arquitecta Book" w:cstheme="majorBidi"/>
          <w:color w:val="565656"/>
          <w:lang w:val="en-US"/>
        </w:rPr>
        <w:t xml:space="preserve">ata </w:t>
      </w:r>
      <w:r w:rsidR="009E4A8F">
        <w:rPr>
          <w:rFonts w:ascii="Arquitecta Book" w:hAnsi="Arquitecta Book" w:cstheme="majorBidi"/>
          <w:color w:val="565656"/>
          <w:lang w:val="en-US"/>
        </w:rPr>
        <w:t>S</w:t>
      </w:r>
      <w:r w:rsidR="00F9539F">
        <w:rPr>
          <w:rFonts w:ascii="Arquitecta Book" w:hAnsi="Arquitecta Book" w:cstheme="majorBidi"/>
          <w:color w:val="565656"/>
          <w:lang w:val="en-US"/>
        </w:rPr>
        <w:t>ubject</w:t>
      </w:r>
      <w:r w:rsidRPr="003A4CE1">
        <w:rPr>
          <w:rFonts w:ascii="Arquitecta Book" w:hAnsi="Arquitecta Book" w:cstheme="majorBidi"/>
          <w:color w:val="565656"/>
          <w:lang w:val="en-US"/>
        </w:rPr>
        <w:t xml:space="preserve"> ("</w:t>
      </w:r>
      <w:r w:rsidRPr="00B17A2A">
        <w:rPr>
          <w:rFonts w:ascii="Arquitecta Book" w:hAnsi="Arquitecta Book" w:cstheme="majorBidi"/>
          <w:b/>
          <w:bCs/>
          <w:color w:val="565656"/>
          <w:lang w:val="en-US"/>
        </w:rPr>
        <w:t>Applicant</w:t>
      </w:r>
      <w:r w:rsidRPr="003A4CE1">
        <w:rPr>
          <w:rFonts w:ascii="Arquitecta Book" w:hAnsi="Arquitecta Book" w:cstheme="majorBidi"/>
          <w:color w:val="565656"/>
          <w:lang w:val="en-US"/>
        </w:rPr>
        <w:t xml:space="preserve">") </w:t>
      </w:r>
      <w:r w:rsidR="008C2079">
        <w:rPr>
          <w:rFonts w:ascii="Arquitecta Book" w:hAnsi="Arquitecta Book" w:cstheme="majorBidi"/>
          <w:color w:val="565656"/>
          <w:lang w:val="en-US"/>
        </w:rPr>
        <w:t>has</w:t>
      </w:r>
      <w:r w:rsidRPr="003A4CE1">
        <w:rPr>
          <w:rFonts w:ascii="Arquitecta Book" w:hAnsi="Arquitecta Book" w:cstheme="majorBidi"/>
          <w:color w:val="565656"/>
          <w:lang w:val="en-US"/>
        </w:rPr>
        <w:t xml:space="preserve"> rights regarding the processing of their personal data in accordance with Article 11 of the </w:t>
      </w:r>
      <w:r w:rsidR="00F9539F">
        <w:rPr>
          <w:rFonts w:ascii="Arquitecta Book" w:hAnsi="Arquitecta Book" w:cstheme="majorBidi"/>
          <w:color w:val="565656"/>
          <w:lang w:val="en-US"/>
        </w:rPr>
        <w:t>PPDL.</w:t>
      </w:r>
    </w:p>
    <w:p w14:paraId="4AAAC226" w14:textId="260344A5" w:rsidR="00222764" w:rsidRPr="00865ED7" w:rsidRDefault="00865ED7" w:rsidP="00865ED7">
      <w:pPr>
        <w:shd w:val="clear" w:color="auto" w:fill="FFFFFF"/>
        <w:spacing w:before="120" w:after="120"/>
        <w:jc w:val="both"/>
        <w:rPr>
          <w:rFonts w:ascii="Arquitecta Book" w:eastAsia="Times New Roman" w:hAnsi="Arquitecta Book" w:cstheme="majorBidi"/>
          <w:color w:val="565656"/>
          <w:lang w:val="en-US"/>
        </w:rPr>
      </w:pPr>
      <w:r>
        <w:rPr>
          <w:rFonts w:ascii="Arquitecta Book" w:hAnsi="Arquitecta Book" w:cstheme="majorBidi"/>
          <w:color w:val="565656"/>
          <w:lang w:val="en-US"/>
        </w:rPr>
        <w:t>Pursuant to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 xml:space="preserve"> the first paragraph of Article 13 of</w:t>
      </w:r>
      <w:r w:rsidR="006E03B3" w:rsidRPr="00FD0BD6">
        <w:rPr>
          <w:rFonts w:ascii="Arquitecta Book" w:hAnsi="Arquitecta Book" w:cstheme="majorBidi"/>
          <w:color w:val="565656"/>
          <w:lang w:val="en-US"/>
        </w:rPr>
        <w:t xml:space="preserve"> </w:t>
      </w:r>
      <w:r>
        <w:rPr>
          <w:rFonts w:ascii="Arquitecta Book" w:hAnsi="Arquitecta Book" w:cstheme="majorBidi"/>
          <w:color w:val="565656"/>
          <w:lang w:val="en-US"/>
        </w:rPr>
        <w:t xml:space="preserve">the </w:t>
      </w:r>
      <w:r w:rsidR="006E03B3" w:rsidRPr="00FD0BD6">
        <w:rPr>
          <w:rFonts w:ascii="Arquitecta Book" w:hAnsi="Arquitecta Book" w:cstheme="majorBidi"/>
          <w:color w:val="565656"/>
          <w:lang w:val="en-US"/>
        </w:rPr>
        <w:t>PDPL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 xml:space="preserve">, applications associated with such rights </w:t>
      </w:r>
      <w:r>
        <w:rPr>
          <w:rFonts w:ascii="Arquitecta Book" w:hAnsi="Arquitecta Book" w:cstheme="majorBidi"/>
          <w:color w:val="565656"/>
          <w:lang w:val="en-US"/>
        </w:rPr>
        <w:t>shall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 xml:space="preserve"> be submitted to </w:t>
      </w:r>
      <w:r w:rsidR="00E30FAD" w:rsidRPr="00FD0BD6">
        <w:rPr>
          <w:rFonts w:ascii="Arquitecta Book" w:hAnsi="Arquitecta Book" w:cstheme="majorBidi"/>
          <w:b/>
          <w:bCs/>
          <w:color w:val="565656"/>
          <w:lang w:val="en-US"/>
        </w:rPr>
        <w:t>Kumkumoğlu</w:t>
      </w:r>
      <w:r w:rsidR="00FD0BD6">
        <w:rPr>
          <w:rFonts w:ascii="Arquitecta Book" w:hAnsi="Arquitecta Book" w:cstheme="majorBidi"/>
          <w:b/>
          <w:bCs/>
          <w:color w:val="565656"/>
          <w:lang w:val="en-US"/>
        </w:rPr>
        <w:t xml:space="preserve"> </w:t>
      </w:r>
      <w:r w:rsidR="00E30FAD" w:rsidRPr="00FD0BD6">
        <w:rPr>
          <w:rFonts w:ascii="Arquitecta Book" w:hAnsi="Arquitecta Book" w:cstheme="majorBidi"/>
          <w:b/>
          <w:bCs/>
          <w:color w:val="565656"/>
          <w:lang w:val="en-US"/>
        </w:rPr>
        <w:t>Cin</w:t>
      </w:r>
      <w:r w:rsidR="00FD0BD6">
        <w:rPr>
          <w:rFonts w:ascii="Arquitecta Book" w:hAnsi="Arquitecta Book" w:cstheme="majorBidi"/>
          <w:b/>
          <w:bCs/>
          <w:color w:val="565656"/>
          <w:lang w:val="en-US"/>
        </w:rPr>
        <w:t xml:space="preserve"> </w:t>
      </w:r>
      <w:r w:rsidR="00924DD4">
        <w:rPr>
          <w:rFonts w:ascii="Arquitecta Book" w:hAnsi="Arquitecta Book" w:cstheme="majorBidi"/>
          <w:b/>
          <w:bCs/>
          <w:color w:val="565656"/>
          <w:lang w:val="en-US"/>
        </w:rPr>
        <w:t xml:space="preserve">Özkan </w:t>
      </w:r>
      <w:r w:rsidR="00E30FAD" w:rsidRPr="00FD0BD6">
        <w:rPr>
          <w:rFonts w:ascii="Arquitecta Book" w:hAnsi="Arquitecta Book" w:cstheme="majorBidi"/>
          <w:b/>
          <w:bCs/>
          <w:color w:val="565656"/>
          <w:lang w:val="en-US"/>
        </w:rPr>
        <w:t xml:space="preserve">Özdoğan </w:t>
      </w:r>
      <w:r w:rsidR="00924DD4">
        <w:rPr>
          <w:rFonts w:ascii="Arquitecta Book" w:hAnsi="Arquitecta Book" w:cstheme="majorBidi"/>
          <w:b/>
          <w:bCs/>
          <w:color w:val="565656"/>
          <w:lang w:val="en-US"/>
        </w:rPr>
        <w:t xml:space="preserve">Solak </w:t>
      </w:r>
      <w:proofErr w:type="spellStart"/>
      <w:r w:rsidR="00E30FAD" w:rsidRPr="00FD0BD6">
        <w:rPr>
          <w:rFonts w:ascii="Arquitecta Book" w:hAnsi="Arquitecta Book" w:cstheme="majorBidi"/>
          <w:b/>
          <w:bCs/>
          <w:color w:val="565656"/>
          <w:lang w:val="en-US"/>
        </w:rPr>
        <w:t>Avukatlık</w:t>
      </w:r>
      <w:proofErr w:type="spellEnd"/>
      <w:r w:rsidR="00E30FAD" w:rsidRPr="00FD0BD6">
        <w:rPr>
          <w:rFonts w:ascii="Arquitecta Book" w:hAnsi="Arquitecta Book" w:cstheme="majorBidi"/>
          <w:b/>
          <w:bCs/>
          <w:color w:val="565656"/>
          <w:lang w:val="en-US"/>
        </w:rPr>
        <w:t xml:space="preserve"> Ortaklığı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 xml:space="preserve"> ("</w:t>
      </w:r>
      <w:r w:rsidR="00EE12BC" w:rsidRPr="00104054">
        <w:rPr>
          <w:rFonts w:ascii="Arquitecta Book" w:hAnsi="Arquitecta Book" w:cstheme="majorBidi"/>
          <w:b/>
          <w:bCs/>
          <w:color w:val="565656"/>
          <w:lang w:val="en-US"/>
        </w:rPr>
        <w:t>KECO</w:t>
      </w:r>
      <w:r w:rsidR="00924DD4" w:rsidRPr="00104054">
        <w:rPr>
          <w:rFonts w:ascii="Arquitecta Book" w:hAnsi="Arquitecta Book" w:cstheme="majorBidi"/>
          <w:b/>
          <w:bCs/>
          <w:color w:val="565656"/>
          <w:lang w:val="en-US"/>
        </w:rPr>
        <w:t>S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 xml:space="preserve">") </w:t>
      </w:r>
      <w:r w:rsidR="00366596" w:rsidRPr="00FD0BD6">
        <w:rPr>
          <w:rFonts w:ascii="Arquitecta Book" w:hAnsi="Arquitecta Book" w:cstheme="majorBidi"/>
          <w:color w:val="565656"/>
          <w:lang w:val="en-US"/>
        </w:rPr>
        <w:t xml:space="preserve">which is </w:t>
      </w:r>
      <w:r>
        <w:rPr>
          <w:rFonts w:ascii="Arquitecta Book" w:hAnsi="Arquitecta Book" w:cstheme="majorBidi"/>
          <w:color w:val="565656"/>
          <w:lang w:val="en-US"/>
        </w:rPr>
        <w:t xml:space="preserve">the 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>data controller</w:t>
      </w:r>
      <w:r w:rsidR="00366596" w:rsidRPr="00FD0BD6">
        <w:rPr>
          <w:rFonts w:ascii="Arquitecta Book" w:hAnsi="Arquitecta Book" w:cstheme="majorBidi"/>
          <w:color w:val="565656"/>
          <w:lang w:val="en-US"/>
        </w:rPr>
        <w:t>,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 xml:space="preserve"> either in writing or by other means set by the Personal Data Protection Board (</w:t>
      </w:r>
      <w:r w:rsidR="00E30FAD" w:rsidRPr="00FD0BD6">
        <w:rPr>
          <w:rFonts w:ascii="Arquitecta Book" w:hAnsi="Arquitecta Book" w:cstheme="majorBidi"/>
          <w:b/>
          <w:bCs/>
          <w:color w:val="565656"/>
          <w:lang w:val="en-US"/>
        </w:rPr>
        <w:t>“Board”</w:t>
      </w:r>
      <w:r w:rsidR="00E30FAD" w:rsidRPr="00FD0BD6">
        <w:rPr>
          <w:rFonts w:ascii="Arquitecta Book" w:hAnsi="Arquitecta Book" w:cstheme="majorBidi"/>
          <w:color w:val="565656"/>
          <w:lang w:val="en-US"/>
        </w:rPr>
        <w:t>).</w:t>
      </w:r>
    </w:p>
    <w:p w14:paraId="02261E79" w14:textId="28B5B409" w:rsidR="00BC2CFD" w:rsidRPr="00FD0BD6" w:rsidRDefault="00BC2CFD" w:rsidP="00865ED7">
      <w:pPr>
        <w:spacing w:before="120" w:after="120"/>
        <w:rPr>
          <w:rFonts w:ascii="Arquitecta Book" w:eastAsia="Times New Roman" w:hAnsi="Arquitecta Book" w:cstheme="majorBidi"/>
          <w:color w:val="565656"/>
          <w:lang w:val="en-US"/>
        </w:rPr>
      </w:pP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In this context, </w:t>
      </w:r>
      <w:r w:rsidR="004873A8" w:rsidRPr="004873A8">
        <w:rPr>
          <w:rFonts w:ascii="Arquitecta Book" w:eastAsia="Times New Roman" w:hAnsi="Arquitecta Book" w:cstheme="majorBidi"/>
          <w:color w:val="565656"/>
          <w:lang w:val="en-US"/>
        </w:rPr>
        <w:t>written applications to be made to KECO</w:t>
      </w:r>
      <w:r w:rsidR="0092196A">
        <w:rPr>
          <w:rFonts w:ascii="Arquitecta Book" w:eastAsia="Times New Roman" w:hAnsi="Arquitecta Book" w:cstheme="majorBidi"/>
          <w:color w:val="565656"/>
          <w:lang w:val="en-US"/>
        </w:rPr>
        <w:t>S</w:t>
      </w:r>
      <w:r w:rsidR="004873A8" w:rsidRPr="004873A8">
        <w:rPr>
          <w:rFonts w:ascii="Arquitecta Book" w:eastAsia="Times New Roman" w:hAnsi="Arquitecta Book" w:cstheme="majorBidi"/>
          <w:color w:val="565656"/>
          <w:lang w:val="en-US"/>
        </w:rPr>
        <w:t xml:space="preserve"> can be submitted</w:t>
      </w:r>
      <w:r w:rsidR="004873A8">
        <w:rPr>
          <w:rFonts w:ascii="Arquitecta Book" w:eastAsia="Times New Roman" w:hAnsi="Arquitecta Book" w:cstheme="majorBidi"/>
          <w:color w:val="565656"/>
          <w:lang w:val="en-US"/>
        </w:rPr>
        <w:t xml:space="preserve"> 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>through this application form</w:t>
      </w:r>
    </w:p>
    <w:p w14:paraId="76B0C2B5" w14:textId="5DC88174" w:rsidR="00740268" w:rsidRPr="00FD0BD6" w:rsidRDefault="00740268" w:rsidP="00865ED7">
      <w:pPr>
        <w:pStyle w:val="ListeParagraf"/>
        <w:numPr>
          <w:ilvl w:val="0"/>
          <w:numId w:val="14"/>
        </w:numPr>
        <w:spacing w:before="120" w:after="120" w:line="276" w:lineRule="auto"/>
        <w:rPr>
          <w:rFonts w:ascii="Arquitecta Book" w:eastAsia="Times New Roman" w:hAnsi="Arquitecta Book" w:cstheme="majorBidi"/>
          <w:color w:val="565656"/>
          <w:lang w:val="en-US" w:eastAsia="tr-TR"/>
        </w:rPr>
      </w:pPr>
      <w:r w:rsidRPr="00FD0BD6">
        <w:rPr>
          <w:rFonts w:ascii="Arquitecta Book" w:eastAsia="Times New Roman" w:hAnsi="Arquitecta Book" w:cs="Times New Roman"/>
          <w:color w:val="565656"/>
          <w:lang w:val="en-US"/>
        </w:rPr>
        <w:t xml:space="preserve">By applying to </w:t>
      </w:r>
      <w:r w:rsidR="00EE12BC" w:rsidRPr="00FD0BD6">
        <w:rPr>
          <w:rFonts w:ascii="Arquitecta Book" w:eastAsia="Times New Roman" w:hAnsi="Arquitecta Book" w:cs="Times New Roman"/>
          <w:color w:val="565656"/>
          <w:lang w:val="en-US"/>
        </w:rPr>
        <w:t>KEC</w:t>
      </w:r>
      <w:r w:rsidR="00EE12BC">
        <w:rPr>
          <w:rFonts w:ascii="Arquitecta Book" w:eastAsia="Times New Roman" w:hAnsi="Arquitecta Book" w:cs="Times New Roman"/>
          <w:color w:val="565656"/>
          <w:lang w:val="en-US"/>
        </w:rPr>
        <w:t>O</w:t>
      </w:r>
      <w:r w:rsidR="0092196A">
        <w:rPr>
          <w:rFonts w:ascii="Arquitecta Book" w:eastAsia="Times New Roman" w:hAnsi="Arquitecta Book" w:cs="Times New Roman"/>
          <w:color w:val="565656"/>
          <w:lang w:val="en-US"/>
        </w:rPr>
        <w:t>S</w:t>
      </w:r>
      <w:r w:rsidR="00EE12BC" w:rsidRPr="00FD0BD6">
        <w:rPr>
          <w:rFonts w:ascii="Arquitecta Book" w:eastAsia="Times New Roman" w:hAnsi="Arquitecta Book" w:cs="Times New Roman"/>
          <w:color w:val="565656"/>
          <w:lang w:val="en-US"/>
        </w:rPr>
        <w:t xml:space="preserve"> </w:t>
      </w:r>
      <w:r w:rsidRPr="00FD0BD6">
        <w:rPr>
          <w:rFonts w:ascii="Arquitecta Book" w:eastAsia="Times New Roman" w:hAnsi="Arquitecta Book" w:cs="Times New Roman"/>
          <w:color w:val="565656"/>
          <w:lang w:val="en-US"/>
        </w:rPr>
        <w:t>with a valid identity card directly,</w:t>
      </w:r>
    </w:p>
    <w:p w14:paraId="762AA232" w14:textId="44D0299B" w:rsidR="00740268" w:rsidRPr="00FD0BD6" w:rsidRDefault="00740268" w:rsidP="00865ED7">
      <w:pPr>
        <w:pStyle w:val="ListeParagraf"/>
        <w:numPr>
          <w:ilvl w:val="0"/>
          <w:numId w:val="14"/>
        </w:numPr>
        <w:spacing w:before="120" w:after="120" w:line="276" w:lineRule="auto"/>
        <w:jc w:val="both"/>
        <w:rPr>
          <w:rFonts w:ascii="Arquitecta Book" w:eastAsia="Times New Roman" w:hAnsi="Arquitecta Book" w:cs="Times New Roman"/>
          <w:color w:val="565656"/>
          <w:lang w:val="en-US"/>
        </w:rPr>
      </w:pPr>
      <w:r w:rsidRPr="00FD0BD6">
        <w:rPr>
          <w:rFonts w:ascii="Arquitecta Book" w:hAnsi="Arquitecta Book" w:cstheme="majorBidi"/>
          <w:color w:val="565656"/>
          <w:lang w:val="en-US"/>
        </w:rPr>
        <w:t xml:space="preserve">By sending to </w:t>
      </w:r>
      <w:r w:rsidR="00104054">
        <w:rPr>
          <w:rFonts w:ascii="Arquitecta Book" w:hAnsi="Arquitecta Book" w:cstheme="majorBidi"/>
          <w:color w:val="565656"/>
          <w:lang w:val="en-US"/>
        </w:rPr>
        <w:t>“</w:t>
      </w:r>
      <w:r w:rsidR="00044872" w:rsidRPr="00044872">
        <w:rPr>
          <w:rFonts w:ascii="Arquitecta Book" w:eastAsia="Times New Roman" w:hAnsi="Arquitecta Book" w:cstheme="majorBidi"/>
          <w:color w:val="565656"/>
          <w:lang w:val="en-US"/>
        </w:rPr>
        <w:t xml:space="preserve">Levent Mah. Emel Sok. No: 5 34330 Beşiktaş </w:t>
      </w:r>
      <w:r w:rsidR="00044872">
        <w:rPr>
          <w:rFonts w:ascii="Arquitecta Book" w:eastAsia="Times New Roman" w:hAnsi="Arquitecta Book" w:cstheme="majorBidi"/>
          <w:color w:val="565656"/>
          <w:lang w:val="en-US"/>
        </w:rPr>
        <w:t>I</w:t>
      </w:r>
      <w:r w:rsidR="00044872" w:rsidRPr="00044872">
        <w:rPr>
          <w:rFonts w:ascii="Arquitecta Book" w:eastAsia="Times New Roman" w:hAnsi="Arquitecta Book" w:cstheme="majorBidi"/>
          <w:color w:val="565656"/>
          <w:lang w:val="en-US"/>
        </w:rPr>
        <w:t>stanbul</w:t>
      </w:r>
      <w:r w:rsidRPr="00FD0BD6">
        <w:rPr>
          <w:rFonts w:ascii="Arquitecta Book" w:hAnsi="Arquitecta Book" w:cstheme="majorBidi"/>
          <w:color w:val="565656"/>
          <w:shd w:val="clear" w:color="auto" w:fill="FFFFFF"/>
          <w:lang w:val="en-US"/>
        </w:rPr>
        <w:t xml:space="preserve">” address together with wet signature and ID photocopy, </w:t>
      </w:r>
    </w:p>
    <w:p w14:paraId="68803A1B" w14:textId="6902E81B" w:rsidR="00740268" w:rsidRPr="00865ED7" w:rsidRDefault="00740268" w:rsidP="00865ED7">
      <w:pPr>
        <w:pStyle w:val="ListeParagraf"/>
        <w:numPr>
          <w:ilvl w:val="0"/>
          <w:numId w:val="14"/>
        </w:numPr>
        <w:spacing w:before="120" w:after="120" w:line="276" w:lineRule="auto"/>
        <w:jc w:val="both"/>
        <w:rPr>
          <w:rFonts w:ascii="Arquitecta Book" w:eastAsia="Times New Roman" w:hAnsi="Arquitecta Book" w:cstheme="majorBidi"/>
          <w:color w:val="565656"/>
          <w:lang w:val="en-US"/>
        </w:rPr>
      </w:pPr>
      <w:r w:rsidRPr="00FD0BD6">
        <w:rPr>
          <w:rFonts w:ascii="Arquitecta Book" w:hAnsi="Arquitecta Book" w:cstheme="majorBidi"/>
          <w:color w:val="565656"/>
          <w:shd w:val="clear" w:color="auto" w:fill="FFFFFF"/>
          <w:lang w:val="en-US"/>
        </w:rPr>
        <w:t>By s</w:t>
      </w:r>
      <w:r w:rsidRPr="00FD0BD6">
        <w:rPr>
          <w:rFonts w:ascii="Arquitecta Book" w:eastAsia="Times New Roman" w:hAnsi="Arquitecta Book" w:cs="Times New Roman"/>
          <w:color w:val="565656"/>
          <w:lang w:val="en-US"/>
        </w:rPr>
        <w:t xml:space="preserve">ending </w:t>
      </w:r>
      <w:r w:rsidR="008942BB">
        <w:rPr>
          <w:rFonts w:ascii="Arquitecta Book" w:eastAsia="Times New Roman" w:hAnsi="Arquitecta Book" w:cs="Times New Roman"/>
          <w:color w:val="565656"/>
          <w:lang w:val="en-US"/>
        </w:rPr>
        <w:t xml:space="preserve">an </w:t>
      </w:r>
      <w:r w:rsidRPr="00FD0BD6">
        <w:rPr>
          <w:rFonts w:ascii="Arquitecta Book" w:eastAsia="Times New Roman" w:hAnsi="Arquitecta Book" w:cs="Times New Roman"/>
          <w:color w:val="565656"/>
          <w:lang w:val="en-US"/>
        </w:rPr>
        <w:t xml:space="preserve">e-mail </w:t>
      </w:r>
      <w:r w:rsidR="008942BB">
        <w:rPr>
          <w:rFonts w:ascii="Arquitecta Book" w:eastAsia="Times New Roman" w:hAnsi="Arquitecta Book" w:cs="Times New Roman"/>
          <w:color w:val="565656"/>
          <w:lang w:val="en-US"/>
        </w:rPr>
        <w:t xml:space="preserve">to </w:t>
      </w:r>
      <w:hyperlink r:id="rId11" w:history="1">
        <w:r w:rsidR="0092196A" w:rsidRPr="00095A1C">
          <w:rPr>
            <w:rStyle w:val="Kpr"/>
            <w:rFonts w:ascii="Arquitecta Book" w:eastAsia="Times New Roman" w:hAnsi="Arquitecta Book" w:cs="Times New Roman"/>
            <w:lang w:val="en-US"/>
          </w:rPr>
          <w:t>kvkk@kecoslegal.com</w:t>
        </w:r>
      </w:hyperlink>
      <w:r w:rsidR="008942BB">
        <w:rPr>
          <w:rFonts w:ascii="Arquitecta Book" w:eastAsia="Times New Roman" w:hAnsi="Arquitecta Book" w:cs="Times New Roman"/>
          <w:color w:val="565656"/>
          <w:lang w:val="en-US"/>
        </w:rPr>
        <w:t xml:space="preserve"> </w:t>
      </w:r>
      <w:r w:rsidR="00865ED7">
        <w:rPr>
          <w:rFonts w:ascii="Arquitecta Book" w:eastAsia="Times New Roman" w:hAnsi="Arquitecta Book" w:cs="Times New Roman"/>
          <w:color w:val="565656"/>
          <w:lang w:val="en-US"/>
        </w:rPr>
        <w:t>belonging</w:t>
      </w:r>
      <w:r w:rsidRPr="00FD0BD6">
        <w:rPr>
          <w:rFonts w:ascii="Arquitecta Book" w:eastAsia="Times New Roman" w:hAnsi="Arquitecta Book" w:cs="Times New Roman"/>
          <w:color w:val="565656"/>
          <w:lang w:val="en-US"/>
        </w:rPr>
        <w:t xml:space="preserve"> to </w:t>
      </w:r>
      <w:r w:rsidR="00EE12BC" w:rsidRPr="00FD0BD6">
        <w:rPr>
          <w:rFonts w:ascii="Arquitecta Book" w:eastAsia="Times New Roman" w:hAnsi="Arquitecta Book" w:cs="Times New Roman"/>
          <w:color w:val="565656"/>
          <w:lang w:val="en-US"/>
        </w:rPr>
        <w:t>KEC</w:t>
      </w:r>
      <w:r w:rsidR="00EE12BC">
        <w:rPr>
          <w:rFonts w:ascii="Arquitecta Book" w:eastAsia="Times New Roman" w:hAnsi="Arquitecta Book" w:cs="Times New Roman"/>
          <w:color w:val="565656"/>
          <w:lang w:val="en-US"/>
        </w:rPr>
        <w:t>O</w:t>
      </w:r>
      <w:r w:rsidR="0092196A">
        <w:rPr>
          <w:rFonts w:ascii="Arquitecta Book" w:eastAsia="Times New Roman" w:hAnsi="Arquitecta Book" w:cs="Times New Roman"/>
          <w:color w:val="565656"/>
          <w:lang w:val="en-US"/>
        </w:rPr>
        <w:t>S</w:t>
      </w:r>
      <w:r w:rsidR="00EE12BC" w:rsidRPr="00FD0BD6">
        <w:rPr>
          <w:rFonts w:ascii="Arquitecta Book" w:eastAsia="Times New Roman" w:hAnsi="Arquitecta Book" w:cs="Times New Roman"/>
          <w:color w:val="565656"/>
          <w:lang w:val="en-US"/>
        </w:rPr>
        <w:t xml:space="preserve"> </w:t>
      </w:r>
      <w:r w:rsidRPr="00FD0BD6">
        <w:rPr>
          <w:rFonts w:ascii="Arquitecta Book" w:eastAsia="Times New Roman" w:hAnsi="Arquitecta Book" w:cs="Times New Roman"/>
          <w:color w:val="565656"/>
          <w:lang w:val="en-US"/>
        </w:rPr>
        <w:t>with the petition signed by secure e-signature or mobile signature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. </w:t>
      </w:r>
    </w:p>
    <w:p w14:paraId="56ED0182" w14:textId="2F8F4B3F" w:rsidR="00222764" w:rsidRPr="00865ED7" w:rsidRDefault="00740268" w:rsidP="00865ED7">
      <w:pPr>
        <w:shd w:val="clear" w:color="auto" w:fill="FFFFFF"/>
        <w:spacing w:before="120" w:after="120"/>
        <w:jc w:val="both"/>
        <w:rPr>
          <w:rFonts w:ascii="Arquitecta Book" w:eastAsia="Times New Roman" w:hAnsi="Arquitecta Book" w:cstheme="majorBidi"/>
          <w:color w:val="565656"/>
          <w:lang w:val="en-US"/>
        </w:rPr>
      </w:pPr>
      <w:r w:rsidRPr="00FD0BD6">
        <w:rPr>
          <w:rFonts w:ascii="Arquitecta Book" w:hAnsi="Arquitecta Book" w:cstheme="majorBidi"/>
          <w:color w:val="565656"/>
          <w:lang w:val="en-US"/>
        </w:rPr>
        <w:t xml:space="preserve">If the request will be made </w:t>
      </w:r>
      <w:r w:rsidR="00EA67D7" w:rsidRPr="00FD0BD6">
        <w:rPr>
          <w:rFonts w:ascii="Arquitecta Book" w:hAnsi="Arquitecta Book" w:cstheme="majorBidi"/>
          <w:color w:val="565656"/>
          <w:lang w:val="en-US"/>
        </w:rPr>
        <w:t>in person</w:t>
      </w:r>
      <w:r w:rsidR="002542A4">
        <w:rPr>
          <w:rFonts w:ascii="Arquitecta Book" w:hAnsi="Arquitecta Book" w:cstheme="majorBidi"/>
          <w:color w:val="565656"/>
          <w:lang w:val="en-US"/>
        </w:rPr>
        <w:t xml:space="preserve"> at KECO</w:t>
      </w:r>
      <w:r w:rsidR="0092196A">
        <w:rPr>
          <w:rFonts w:ascii="Arquitecta Book" w:hAnsi="Arquitecta Book" w:cstheme="majorBidi"/>
          <w:color w:val="565656"/>
          <w:lang w:val="en-US"/>
        </w:rPr>
        <w:t>S</w:t>
      </w:r>
      <w:r w:rsidRPr="00FD0BD6">
        <w:rPr>
          <w:rFonts w:ascii="Arquitecta Book" w:hAnsi="Arquitecta Book" w:cstheme="majorBidi"/>
          <w:color w:val="565656"/>
          <w:lang w:val="en-US"/>
        </w:rPr>
        <w:t>, it is required to write the note "Regarding the Personal Data</w:t>
      </w:r>
      <w:r w:rsidR="00865ED7">
        <w:rPr>
          <w:rFonts w:ascii="Arquitecta Book" w:hAnsi="Arquitecta Book" w:cstheme="majorBidi"/>
          <w:color w:val="565656"/>
          <w:lang w:val="en-US"/>
        </w:rPr>
        <w:t xml:space="preserve"> </w:t>
      </w:r>
      <w:r w:rsidR="001161A7">
        <w:rPr>
          <w:rFonts w:ascii="Arquitecta Book" w:hAnsi="Arquitecta Book" w:cstheme="majorBidi"/>
          <w:color w:val="565656"/>
          <w:lang w:val="en-US"/>
        </w:rPr>
        <w:t xml:space="preserve">Protection </w:t>
      </w:r>
      <w:r w:rsidR="00865ED7">
        <w:rPr>
          <w:rFonts w:ascii="Arquitecta Book" w:hAnsi="Arquitecta Book" w:cstheme="majorBidi"/>
          <w:color w:val="565656"/>
          <w:lang w:val="en-US"/>
        </w:rPr>
        <w:t>Law numbered</w:t>
      </w:r>
      <w:r w:rsidRPr="00FD0BD6">
        <w:rPr>
          <w:rFonts w:ascii="Arquitecta Book" w:hAnsi="Arquitecta Book" w:cstheme="majorBidi"/>
          <w:color w:val="565656"/>
          <w:lang w:val="en-US"/>
        </w:rPr>
        <w:t xml:space="preserve"> 6698" on the envelope</w:t>
      </w:r>
      <w:r w:rsidR="0046595B">
        <w:rPr>
          <w:rFonts w:ascii="Arquitecta Book" w:hAnsi="Arquitecta Book" w:cstheme="majorBidi"/>
          <w:color w:val="565656"/>
          <w:lang w:val="en-US"/>
        </w:rPr>
        <w:t xml:space="preserve">, or </w:t>
      </w:r>
      <w:r w:rsidR="0046595B" w:rsidRPr="0046595B">
        <w:rPr>
          <w:rFonts w:ascii="Arquitecta Book" w:hAnsi="Arquitecta Book" w:cstheme="majorBidi"/>
          <w:color w:val="565656"/>
          <w:lang w:val="en-US"/>
        </w:rPr>
        <w:t xml:space="preserve">by e-mail/email, </w:t>
      </w:r>
      <w:r w:rsidR="0069588A" w:rsidRPr="00FD0BD6">
        <w:rPr>
          <w:rFonts w:ascii="Arquitecta Book" w:hAnsi="Arquitecta Book" w:cstheme="majorBidi"/>
          <w:color w:val="565656"/>
          <w:lang w:val="en-US"/>
        </w:rPr>
        <w:t>it is required to write</w:t>
      </w:r>
      <w:r w:rsidR="0069588A" w:rsidRPr="0046595B">
        <w:rPr>
          <w:rFonts w:ascii="Arquitecta Book" w:hAnsi="Arquitecta Book" w:cstheme="majorBidi"/>
          <w:color w:val="565656"/>
          <w:lang w:val="en-US"/>
        </w:rPr>
        <w:t xml:space="preserve"> </w:t>
      </w:r>
      <w:r w:rsidR="0069588A">
        <w:rPr>
          <w:rFonts w:ascii="Arquitecta Book" w:hAnsi="Arquitecta Book" w:cstheme="majorBidi"/>
          <w:color w:val="565656"/>
          <w:lang w:val="en-US"/>
        </w:rPr>
        <w:t xml:space="preserve">it </w:t>
      </w:r>
      <w:r w:rsidR="0046595B" w:rsidRPr="0046595B">
        <w:rPr>
          <w:rFonts w:ascii="Arquitecta Book" w:hAnsi="Arquitecta Book" w:cstheme="majorBidi"/>
          <w:color w:val="565656"/>
          <w:lang w:val="en-US"/>
        </w:rPr>
        <w:t>in the subject section</w:t>
      </w:r>
      <w:r w:rsidR="0069588A">
        <w:rPr>
          <w:rFonts w:ascii="Arquitecta Book" w:hAnsi="Arquitecta Book" w:cstheme="majorBidi"/>
          <w:color w:val="565656"/>
          <w:lang w:val="en-US"/>
        </w:rPr>
        <w:t>.</w:t>
      </w:r>
    </w:p>
    <w:p w14:paraId="33717557" w14:textId="274677E5" w:rsidR="00222764" w:rsidRPr="00FD0BD6" w:rsidRDefault="00EE12BC" w:rsidP="00865ED7">
      <w:pPr>
        <w:spacing w:before="120" w:after="120"/>
        <w:jc w:val="both"/>
        <w:rPr>
          <w:rFonts w:ascii="Arquitecta Book" w:hAnsi="Arquitecta Book" w:cs="Times New Roman"/>
          <w:color w:val="565656"/>
          <w:lang w:val="en-US"/>
        </w:rPr>
      </w:pPr>
      <w:r w:rsidRPr="00FD0BD6">
        <w:rPr>
          <w:rFonts w:ascii="Arquitecta Book" w:eastAsia="Times New Roman" w:hAnsi="Arquitecta Book" w:cstheme="majorBidi"/>
          <w:color w:val="565656"/>
          <w:lang w:val="en-US"/>
        </w:rPr>
        <w:t>KEC</w:t>
      </w:r>
      <w:r>
        <w:rPr>
          <w:rFonts w:ascii="Arquitecta Book" w:eastAsia="Times New Roman" w:hAnsi="Arquitecta Book" w:cstheme="majorBidi"/>
          <w:color w:val="565656"/>
          <w:lang w:val="en-US"/>
        </w:rPr>
        <w:t>O</w:t>
      </w:r>
      <w:r w:rsidR="0092196A">
        <w:rPr>
          <w:rFonts w:ascii="Arquitecta Book" w:eastAsia="Times New Roman" w:hAnsi="Arquitecta Book" w:cstheme="majorBidi"/>
          <w:color w:val="565656"/>
          <w:lang w:val="en-US"/>
        </w:rPr>
        <w:t>S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</w:t>
      </w:r>
      <w:r w:rsidR="00BC2CFD"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has the right to request additional documents and information for identification and determination of authorization in the applications by </w:t>
      </w:r>
      <w:r w:rsidR="00072797" w:rsidRPr="00FD0BD6">
        <w:rPr>
          <w:rFonts w:ascii="Arquitecta Book" w:eastAsia="Times New Roman" w:hAnsi="Arquitecta Book" w:cstheme="majorBidi"/>
          <w:color w:val="565656"/>
          <w:lang w:val="en-US"/>
        </w:rPr>
        <w:t>data subject</w:t>
      </w:r>
      <w:r w:rsidR="00BC2CFD" w:rsidRPr="00FD0BD6">
        <w:rPr>
          <w:rFonts w:ascii="Arquitecta Book" w:eastAsia="Times New Roman" w:hAnsi="Arquitecta Book" w:cstheme="majorBidi"/>
          <w:color w:val="565656"/>
          <w:lang w:val="en-US"/>
        </w:rPr>
        <w:t>.</w:t>
      </w:r>
    </w:p>
    <w:p w14:paraId="4FFE28CC" w14:textId="19159AD0" w:rsidR="006401D1" w:rsidRPr="00FD0BD6" w:rsidRDefault="00BC2CFD" w:rsidP="00865ED7">
      <w:pPr>
        <w:shd w:val="clear" w:color="auto" w:fill="FFFFFF"/>
        <w:spacing w:before="120" w:after="120"/>
        <w:jc w:val="both"/>
        <w:rPr>
          <w:rFonts w:ascii="Arquitecta Book" w:eastAsia="Times New Roman" w:hAnsi="Arquitecta Book" w:cstheme="majorBidi"/>
          <w:color w:val="565656"/>
          <w:lang w:val="en-US"/>
        </w:rPr>
      </w:pPr>
      <w:r w:rsidRPr="00FD0BD6">
        <w:rPr>
          <w:rFonts w:ascii="Arquitecta Book" w:hAnsi="Arquitecta Book" w:cstheme="majorBidi"/>
          <w:color w:val="565656"/>
          <w:lang w:val="en-US"/>
        </w:rPr>
        <w:t>Pursuant to the second paragraph of Article 13</w:t>
      </w:r>
      <w:r w:rsidR="00EA36F3">
        <w:rPr>
          <w:rFonts w:ascii="Arquitecta Book" w:hAnsi="Arquitecta Book" w:cstheme="majorBidi"/>
          <w:color w:val="565656"/>
          <w:lang w:val="en-US"/>
        </w:rPr>
        <w:t>(2)</w:t>
      </w:r>
      <w:r w:rsidRPr="00FD0BD6">
        <w:rPr>
          <w:rFonts w:ascii="Arquitecta Book" w:hAnsi="Arquitecta Book" w:cstheme="majorBidi"/>
          <w:color w:val="565656"/>
          <w:lang w:val="en-US"/>
        </w:rPr>
        <w:t xml:space="preserve"> of </w:t>
      </w:r>
      <w:r w:rsidR="00EA36F3">
        <w:rPr>
          <w:rFonts w:ascii="Arquitecta Book" w:hAnsi="Arquitecta Book" w:cstheme="majorBidi"/>
          <w:color w:val="565656"/>
          <w:lang w:val="en-US"/>
        </w:rPr>
        <w:t xml:space="preserve">the </w:t>
      </w:r>
      <w:r w:rsidR="006E03B3" w:rsidRPr="00FD0BD6">
        <w:rPr>
          <w:rFonts w:ascii="Arquitecta Book" w:hAnsi="Arquitecta Book" w:cstheme="majorBidi"/>
          <w:color w:val="565656"/>
          <w:lang w:val="en-US"/>
        </w:rPr>
        <w:t>PDPL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, </w:t>
      </w:r>
      <w:r w:rsidR="003920C1"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your 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applications </w:t>
      </w:r>
      <w:r w:rsidR="003920C1" w:rsidRPr="00FD0BD6">
        <w:rPr>
          <w:rFonts w:ascii="Arquitecta Book" w:eastAsia="Times New Roman" w:hAnsi="Arquitecta Book" w:cstheme="majorBidi"/>
          <w:color w:val="565656"/>
          <w:lang w:val="en-US"/>
        </w:rPr>
        <w:t>submitted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</w:t>
      </w:r>
      <w:r w:rsidR="003920C1" w:rsidRPr="00FD0BD6">
        <w:rPr>
          <w:rFonts w:ascii="Arquitecta Book" w:eastAsia="Times New Roman" w:hAnsi="Arquitecta Book" w:cstheme="majorBidi"/>
          <w:color w:val="565656"/>
          <w:lang w:val="en-US"/>
        </w:rPr>
        <w:t>to us will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be answered </w:t>
      </w:r>
      <w:r w:rsidR="003920C1"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within 30 days from the date </w:t>
      </w:r>
      <w:r w:rsidR="00973B7C"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that </w:t>
      </w:r>
      <w:r w:rsidR="003920C1"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we receive </w:t>
      </w:r>
      <w:r w:rsidR="008F55F1" w:rsidRPr="00FD0BD6">
        <w:rPr>
          <w:rFonts w:ascii="Arquitecta Book" w:eastAsia="Times New Roman" w:hAnsi="Arquitecta Book" w:cstheme="majorBidi"/>
          <w:color w:val="565656"/>
          <w:lang w:val="en-US"/>
        </w:rPr>
        <w:t>depending on t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>he nature of</w:t>
      </w:r>
      <w:r w:rsidR="008F55F1"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the 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request. </w:t>
      </w:r>
      <w:r w:rsidR="008F55F1" w:rsidRPr="00FD0BD6">
        <w:rPr>
          <w:rFonts w:ascii="Arquitecta Book" w:eastAsia="Times New Roman" w:hAnsi="Arquitecta Book" w:cstheme="majorBidi"/>
          <w:color w:val="565656"/>
          <w:lang w:val="en-US"/>
        </w:rPr>
        <w:t>Our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</w:t>
      </w:r>
      <w:r w:rsidR="0030073C" w:rsidRPr="0030073C">
        <w:rPr>
          <w:rFonts w:ascii="Arquitecta Book" w:eastAsia="Times New Roman" w:hAnsi="Arquitecta Book" w:cstheme="majorBidi"/>
          <w:color w:val="565656"/>
          <w:lang w:val="en-US"/>
        </w:rPr>
        <w:t>responses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</w:t>
      </w:r>
      <w:r w:rsidR="008F55F1"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will 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be </w:t>
      </w:r>
      <w:r w:rsidR="008F55F1" w:rsidRPr="00FD0BD6">
        <w:rPr>
          <w:rFonts w:ascii="Arquitecta Book" w:eastAsia="Times New Roman" w:hAnsi="Arquitecta Book" w:cstheme="majorBidi"/>
          <w:color w:val="565656"/>
          <w:lang w:val="en-US"/>
        </w:rPr>
        <w:t>delivered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to you in writing or </w:t>
      </w:r>
      <w:r w:rsidR="006F4A2C" w:rsidRPr="00FD0BD6">
        <w:rPr>
          <w:rFonts w:ascii="Arquitecta Book" w:eastAsia="Times New Roman" w:hAnsi="Arquitecta Book" w:cstheme="majorBidi"/>
          <w:color w:val="565656"/>
          <w:lang w:val="en-US"/>
        </w:rPr>
        <w:t>electronically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in accordance with Article 13 of the </w:t>
      </w:r>
      <w:r w:rsidR="006E03B3" w:rsidRPr="00FD0BD6">
        <w:rPr>
          <w:rFonts w:ascii="Arquitecta Book" w:eastAsia="Times New Roman" w:hAnsi="Arquitecta Book" w:cstheme="majorBidi"/>
          <w:color w:val="565656"/>
          <w:lang w:val="en-US"/>
        </w:rPr>
        <w:t>PDPL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>.</w:t>
      </w:r>
    </w:p>
    <w:p w14:paraId="67447B64" w14:textId="661510D2" w:rsidR="00222764" w:rsidRPr="00FD0BD6" w:rsidRDefault="00222764" w:rsidP="005825FE">
      <w:pPr>
        <w:shd w:val="clear" w:color="auto" w:fill="FFFFFF"/>
        <w:rPr>
          <w:rFonts w:ascii="NewYork" w:eastAsia="Times New Roman" w:hAnsi="NewYork" w:cstheme="majorBidi"/>
          <w:color w:val="4D2C3D"/>
          <w:lang w:val="en-US"/>
        </w:rPr>
      </w:pPr>
      <w:r w:rsidRPr="00FD0BD6">
        <w:rPr>
          <w:rFonts w:ascii="NewYork" w:hAnsi="NewYork" w:cs="Times New Roman"/>
          <w:b/>
          <w:color w:val="4D2C3D"/>
          <w:lang w:val="en-US"/>
        </w:rPr>
        <w:t xml:space="preserve">A. </w:t>
      </w:r>
      <w:r w:rsidR="005825FE" w:rsidRPr="00FD0BD6">
        <w:rPr>
          <w:rFonts w:ascii="NewYork" w:eastAsia="Times New Roman" w:hAnsi="NewYork" w:cstheme="majorBidi"/>
          <w:b/>
          <w:color w:val="4D2C3D"/>
          <w:lang w:val="en-US"/>
        </w:rPr>
        <w:t xml:space="preserve">Contact Information of Applicant: </w:t>
      </w:r>
      <w:r w:rsidR="005825FE" w:rsidRPr="00FD0BD6">
        <w:rPr>
          <w:rFonts w:ascii="NewYork" w:eastAsia="Times New Roman" w:hAnsi="NewYork" w:cstheme="majorBidi"/>
          <w:color w:val="4D2C3D"/>
          <w:lang w:val="en-US"/>
        </w:rPr>
        <w:t xml:space="preserve"> 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345"/>
      </w:tblGrid>
      <w:tr w:rsidR="00FD0BD6" w:rsidRPr="00FD0BD6" w14:paraId="281AF8B2" w14:textId="77777777" w:rsidTr="00FA2E7F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82D2" w14:textId="3252BAF2" w:rsidR="00222764" w:rsidRPr="00FD0BD6" w:rsidRDefault="005825FE" w:rsidP="00E70951">
            <w:pPr>
              <w:jc w:val="both"/>
              <w:rPr>
                <w:rFonts w:ascii="Arquitecta Book" w:hAnsi="Arquitecta Book" w:cs="Times New Roman"/>
                <w:color w:val="565656"/>
                <w:lang w:val="en-US"/>
              </w:rPr>
            </w:pPr>
            <w:r w:rsidRPr="00FD0BD6">
              <w:rPr>
                <w:rFonts w:ascii="Arquitecta Book" w:hAnsi="Arquitecta Book" w:cs="Times New Roman"/>
                <w:b/>
                <w:bCs/>
                <w:color w:val="565656"/>
                <w:lang w:val="en-US"/>
              </w:rPr>
              <w:t>Name &amp; Surname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6B15" w14:textId="77777777" w:rsidR="00222764" w:rsidRPr="00FD0BD6" w:rsidRDefault="00222764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</w:p>
        </w:tc>
      </w:tr>
      <w:tr w:rsidR="00FD0BD6" w:rsidRPr="00FD0BD6" w14:paraId="1BBEFAEA" w14:textId="77777777" w:rsidTr="00FA2E7F">
        <w:trPr>
          <w:trHeight w:val="48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8601" w14:textId="03A3096A" w:rsidR="00222764" w:rsidRPr="00FD0BD6" w:rsidRDefault="005825FE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color w:val="565656"/>
                <w:lang w:val="en-US"/>
              </w:rPr>
              <w:t>Turkish Republic Identification Number (TCKN) / Foreigner Identification Number: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96D3" w14:textId="77777777" w:rsidR="00222764" w:rsidRPr="00FD0BD6" w:rsidRDefault="00222764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</w:p>
        </w:tc>
      </w:tr>
      <w:tr w:rsidR="00FD0BD6" w:rsidRPr="00FD0BD6" w14:paraId="65EAF806" w14:textId="77777777" w:rsidTr="00FA2E7F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A9D2" w14:textId="4486284A" w:rsidR="00222764" w:rsidRPr="00FD0BD6" w:rsidRDefault="005825FE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color w:val="565656"/>
                <w:lang w:val="en-US"/>
              </w:rPr>
              <w:t>Phone Number</w:t>
            </w:r>
            <w:r w:rsidRPr="00FD0BD6">
              <w:rPr>
                <w:rFonts w:ascii="Arquitecta Book" w:eastAsia="Times New Roman" w:hAnsi="Arquitecta Book" w:cstheme="majorBidi"/>
                <w:color w:val="565656"/>
                <w:lang w:val="en-US"/>
              </w:rPr>
              <w:t>: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835A" w14:textId="77777777" w:rsidR="00222764" w:rsidRPr="00FD0BD6" w:rsidRDefault="00222764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</w:p>
        </w:tc>
      </w:tr>
      <w:tr w:rsidR="00FD0BD6" w:rsidRPr="00FD0BD6" w14:paraId="5EFDC3AA" w14:textId="77777777" w:rsidTr="00FA2E7F">
        <w:trPr>
          <w:trHeight w:val="69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E057" w14:textId="38D879BB" w:rsidR="00222764" w:rsidRPr="00FD0BD6" w:rsidRDefault="005825FE" w:rsidP="00E70951">
            <w:pPr>
              <w:widowControl w:val="0"/>
              <w:jc w:val="both"/>
              <w:rPr>
                <w:rFonts w:ascii="Arquitecta Book" w:hAnsi="Arquitecta Book" w:cs="Times New Roman"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color w:val="565656"/>
                <w:lang w:val="en-US"/>
              </w:rPr>
              <w:t xml:space="preserve">E-mail: </w:t>
            </w:r>
            <w:r w:rsidRPr="00FD0BD6">
              <w:rPr>
                <w:rFonts w:ascii="Arquitecta Book" w:eastAsia="Times New Roman" w:hAnsi="Arquitecta Book" w:cstheme="majorBidi"/>
                <w:i/>
                <w:color w:val="565656"/>
                <w:lang w:val="en-US"/>
              </w:rPr>
              <w:t>(If you indicate your e-mail, we can answer you faster.)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1B23" w14:textId="77777777" w:rsidR="00222764" w:rsidRPr="00FD0BD6" w:rsidRDefault="00222764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</w:p>
        </w:tc>
      </w:tr>
      <w:tr w:rsidR="00222764" w:rsidRPr="00FD0BD6" w14:paraId="1A1DDFE1" w14:textId="77777777" w:rsidTr="00FA2E7F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3934" w14:textId="0AD7DFF0" w:rsidR="00222764" w:rsidRPr="00FD0BD6" w:rsidRDefault="005825FE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  <w:r w:rsidRPr="00FD0BD6">
              <w:rPr>
                <w:rFonts w:ascii="Arquitecta Book" w:hAnsi="Arquitecta Book" w:cs="Times New Roman"/>
                <w:b/>
                <w:color w:val="565656"/>
                <w:lang w:val="en-US"/>
              </w:rPr>
              <w:t>Residential Address or Office Address:</w:t>
            </w:r>
          </w:p>
        </w:tc>
        <w:tc>
          <w:tcPr>
            <w:tcW w:w="6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4E91" w14:textId="77777777" w:rsidR="00222764" w:rsidRPr="00FD0BD6" w:rsidRDefault="00222764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color w:val="565656"/>
                <w:lang w:val="en-US"/>
              </w:rPr>
            </w:pPr>
          </w:p>
        </w:tc>
      </w:tr>
    </w:tbl>
    <w:p w14:paraId="1F92A958" w14:textId="77777777" w:rsidR="00222764" w:rsidRPr="00FD0BD6" w:rsidRDefault="00222764" w:rsidP="00E70951">
      <w:pPr>
        <w:jc w:val="both"/>
        <w:rPr>
          <w:rFonts w:ascii="Arquitecta Book" w:hAnsi="Arquitecta Book" w:cs="Times New Roman"/>
          <w:color w:val="565656"/>
          <w:lang w:val="en-US"/>
        </w:rPr>
      </w:pPr>
    </w:p>
    <w:p w14:paraId="241AFD4F" w14:textId="77777777" w:rsidR="005B79D7" w:rsidRDefault="005B79D7" w:rsidP="00E70951">
      <w:pPr>
        <w:jc w:val="both"/>
        <w:rPr>
          <w:rFonts w:ascii="NewYork" w:hAnsi="NewYork" w:cs="Times New Roman"/>
          <w:b/>
          <w:color w:val="4D2C3D"/>
          <w:lang w:val="en-US"/>
        </w:rPr>
      </w:pPr>
    </w:p>
    <w:p w14:paraId="587766F0" w14:textId="55725505" w:rsidR="00222764" w:rsidRPr="00FD0BD6" w:rsidRDefault="00222764" w:rsidP="00E70951">
      <w:pPr>
        <w:jc w:val="both"/>
        <w:rPr>
          <w:rFonts w:ascii="NewYork" w:hAnsi="NewYork" w:cs="Times New Roman"/>
          <w:b/>
          <w:i/>
          <w:color w:val="4D2C3D"/>
          <w:lang w:val="en-US"/>
        </w:rPr>
      </w:pPr>
      <w:r w:rsidRPr="00FD0BD6">
        <w:rPr>
          <w:rFonts w:ascii="NewYork" w:hAnsi="NewYork" w:cs="Times New Roman"/>
          <w:b/>
          <w:color w:val="4D2C3D"/>
          <w:lang w:val="en-US"/>
        </w:rPr>
        <w:lastRenderedPageBreak/>
        <w:t xml:space="preserve">B. </w:t>
      </w:r>
      <w:r w:rsidR="005825FE" w:rsidRPr="00FD0BD6">
        <w:rPr>
          <w:rFonts w:ascii="NewYork" w:eastAsia="Times New Roman" w:hAnsi="NewYork" w:cstheme="majorBidi"/>
          <w:b/>
          <w:color w:val="4D2C3D"/>
          <w:lang w:val="en-US"/>
        </w:rPr>
        <w:t xml:space="preserve">Please indicate your relationship with </w:t>
      </w:r>
      <w:r w:rsidR="00EE12BC" w:rsidRPr="00FD0BD6">
        <w:rPr>
          <w:rFonts w:ascii="NewYork" w:eastAsia="Times New Roman" w:hAnsi="NewYork" w:cstheme="majorBidi"/>
          <w:b/>
          <w:color w:val="4D2C3D"/>
          <w:lang w:val="en-US"/>
        </w:rPr>
        <w:t>KEC</w:t>
      </w:r>
      <w:r w:rsidR="00EE12BC">
        <w:rPr>
          <w:rFonts w:ascii="NewYork" w:eastAsia="Times New Roman" w:hAnsi="NewYork" w:cstheme="majorBidi"/>
          <w:b/>
          <w:color w:val="4D2C3D"/>
          <w:lang w:val="en-US"/>
        </w:rPr>
        <w:t>O</w:t>
      </w:r>
      <w:r w:rsidR="0092196A">
        <w:rPr>
          <w:rFonts w:ascii="NewYork" w:eastAsia="Times New Roman" w:hAnsi="NewYork" w:cstheme="majorBidi"/>
          <w:b/>
          <w:color w:val="4D2C3D"/>
          <w:lang w:val="en-US"/>
        </w:rPr>
        <w:t>S</w:t>
      </w:r>
      <w:r w:rsidR="005825FE" w:rsidRPr="00FD0BD6">
        <w:rPr>
          <w:rFonts w:ascii="NewYork" w:eastAsia="Times New Roman" w:hAnsi="NewYork" w:cstheme="majorBidi"/>
          <w:b/>
          <w:color w:val="4D2C3D"/>
          <w:lang w:val="en-US"/>
        </w:rPr>
        <w:t>.</w:t>
      </w:r>
      <w:r w:rsidR="005825FE" w:rsidRPr="00FD0BD6">
        <w:rPr>
          <w:rFonts w:ascii="NewYork" w:eastAsia="Times New Roman" w:hAnsi="NewYork" w:cstheme="majorBidi"/>
          <w:b/>
          <w:i/>
          <w:color w:val="4D2C3D"/>
          <w:lang w:val="en-US"/>
        </w:rPr>
        <w:t xml:space="preserve"> (Client, </w:t>
      </w:r>
      <w:r w:rsidR="002B60E4" w:rsidRPr="00FD0BD6">
        <w:rPr>
          <w:rFonts w:ascii="NewYork" w:eastAsia="Times New Roman" w:hAnsi="NewYork" w:cstheme="majorBidi"/>
          <w:b/>
          <w:i/>
          <w:color w:val="4D2C3D"/>
          <w:lang w:val="en-US"/>
        </w:rPr>
        <w:t>Business Partner</w:t>
      </w:r>
      <w:r w:rsidR="005825FE" w:rsidRPr="00FD0BD6">
        <w:rPr>
          <w:rFonts w:ascii="NewYork" w:eastAsia="Times New Roman" w:hAnsi="NewYork" w:cstheme="majorBidi"/>
          <w:b/>
          <w:i/>
          <w:color w:val="4D2C3D"/>
          <w:lang w:val="en-US"/>
        </w:rPr>
        <w:t xml:space="preserve">, Employee Candidate, </w:t>
      </w:r>
      <w:r w:rsidR="002B60E4" w:rsidRPr="00FD0BD6">
        <w:rPr>
          <w:rFonts w:ascii="NewYork" w:eastAsia="Times New Roman" w:hAnsi="NewYork" w:cstheme="majorBidi"/>
          <w:b/>
          <w:i/>
          <w:color w:val="4D2C3D"/>
          <w:lang w:val="en-US"/>
        </w:rPr>
        <w:t xml:space="preserve">Former </w:t>
      </w:r>
      <w:r w:rsidR="005825FE" w:rsidRPr="00FD0BD6">
        <w:rPr>
          <w:rFonts w:ascii="NewYork" w:eastAsia="Times New Roman" w:hAnsi="NewYork" w:cstheme="majorBidi"/>
          <w:b/>
          <w:i/>
          <w:color w:val="4D2C3D"/>
          <w:lang w:val="en-US"/>
        </w:rPr>
        <w:t>Employee etc.)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910"/>
      </w:tblGrid>
      <w:tr w:rsidR="00FD0BD6" w:rsidRPr="00FD0BD6" w14:paraId="329C4FA9" w14:textId="77777777" w:rsidTr="0037159F">
        <w:trPr>
          <w:trHeight w:val="1110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CB66" w14:textId="48B031D2" w:rsidR="005E3CAC" w:rsidRPr="00FD0BD6" w:rsidRDefault="003E3CFD" w:rsidP="00E70951">
            <w:pPr>
              <w:widowControl w:val="0"/>
              <w:numPr>
                <w:ilvl w:val="0"/>
                <w:numId w:val="8"/>
              </w:numPr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Employee Candidate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B3A9" w14:textId="5DCA0FFE" w:rsidR="005E3CAC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FD0BD6" w:rsidRPr="00FD0BD6" w14:paraId="5EDE34E0" w14:textId="77777777" w:rsidTr="0037159F">
        <w:trPr>
          <w:trHeight w:val="1110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C436" w14:textId="72542CD0" w:rsidR="005E3CAC" w:rsidRPr="00FD0BD6" w:rsidRDefault="003E3CFD" w:rsidP="00E70951">
            <w:pPr>
              <w:widowControl w:val="0"/>
              <w:numPr>
                <w:ilvl w:val="0"/>
                <w:numId w:val="5"/>
              </w:numPr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Employee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1FD6" w14:textId="4E7345B6" w:rsidR="005E3CAC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FD0BD6" w:rsidRPr="00FD0BD6" w14:paraId="3AC1DD8B" w14:textId="77777777" w:rsidTr="0037159F">
        <w:trPr>
          <w:trHeight w:val="1215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50F1" w14:textId="2DCF8BC0" w:rsidR="005E3CAC" w:rsidRPr="00FD0BD6" w:rsidRDefault="00DE5AA7" w:rsidP="00E70951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 xml:space="preserve">Former </w:t>
            </w:r>
            <w:r w:rsidR="003E3CFD"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Employee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DFAE" w14:textId="403E6F21" w:rsidR="005E3CAC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FD0BD6" w:rsidRPr="00FD0BD6" w14:paraId="4796B1C5" w14:textId="77777777" w:rsidTr="0037159F">
        <w:trPr>
          <w:trHeight w:val="1170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F457" w14:textId="376A77BE" w:rsidR="005E3CAC" w:rsidRPr="00FD0BD6" w:rsidRDefault="003E3CFD" w:rsidP="00E70951">
            <w:pPr>
              <w:widowControl w:val="0"/>
              <w:numPr>
                <w:ilvl w:val="0"/>
                <w:numId w:val="7"/>
              </w:numPr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  <w:t>Client /</w:t>
            </w:r>
            <w:r w:rsidR="005825FE" w:rsidRPr="00FD0BD6"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  <w:t xml:space="preserve"> Client’s Officer / Client’s Employee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7517" w14:textId="344D92F9" w:rsidR="005E3CAC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FD0BD6" w:rsidRPr="00FD0BD6" w14:paraId="2EE149CD" w14:textId="77777777" w:rsidTr="0037159F">
        <w:trPr>
          <w:trHeight w:val="1275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E956" w14:textId="4B43AFC2" w:rsidR="005E3CAC" w:rsidRPr="00FD0BD6" w:rsidRDefault="003E3CFD" w:rsidP="00E70951">
            <w:pPr>
              <w:widowControl w:val="0"/>
              <w:numPr>
                <w:ilvl w:val="0"/>
                <w:numId w:val="4"/>
              </w:numPr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Supplier’s Officer / Employee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666D" w14:textId="68CA5824" w:rsidR="005E3CAC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FD0BD6" w:rsidRPr="00FD0BD6" w14:paraId="60298B93" w14:textId="77777777" w:rsidTr="00585CA8">
        <w:trPr>
          <w:trHeight w:val="1010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5FDE" w14:textId="3381EE33" w:rsidR="008F2518" w:rsidRPr="00FD0BD6" w:rsidRDefault="003E3CFD" w:rsidP="00E70951">
            <w:pPr>
              <w:widowControl w:val="0"/>
              <w:numPr>
                <w:ilvl w:val="0"/>
                <w:numId w:val="4"/>
              </w:numPr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Visitor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8E16" w14:textId="0AAB6E6F" w:rsidR="008F2518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FD0BD6" w:rsidRPr="00FD0BD6" w14:paraId="129F0F37" w14:textId="77777777" w:rsidTr="00585CA8">
        <w:trPr>
          <w:trHeight w:val="1010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B24C" w14:textId="03C67E43" w:rsidR="006401D1" w:rsidRPr="00FD0BD6" w:rsidRDefault="003E3CFD" w:rsidP="00E70951">
            <w:pPr>
              <w:widowControl w:val="0"/>
              <w:numPr>
                <w:ilvl w:val="0"/>
                <w:numId w:val="4"/>
              </w:numPr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  <w:t>Intern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DA42" w14:textId="4010CED7" w:rsidR="006401D1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FD0BD6" w:rsidRPr="00FD0BD6" w14:paraId="18B675D9" w14:textId="77777777" w:rsidTr="00585CA8">
        <w:trPr>
          <w:trHeight w:val="1010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4870" w14:textId="14965959" w:rsidR="006401D1" w:rsidRPr="00FD0BD6" w:rsidRDefault="003E3CFD" w:rsidP="00E70951">
            <w:pPr>
              <w:widowControl w:val="0"/>
              <w:numPr>
                <w:ilvl w:val="0"/>
                <w:numId w:val="4"/>
              </w:numPr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  <w:t>Intern Candidate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A152" w14:textId="550D347C" w:rsidR="006401D1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  <w:tr w:rsidR="005E3CAC" w:rsidRPr="00FD0BD6" w14:paraId="3C12A03F" w14:textId="77777777" w:rsidTr="00585CA8">
        <w:trPr>
          <w:trHeight w:val="931"/>
        </w:trPr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0E06" w14:textId="6E4D4C75" w:rsidR="005E3CAC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Others</w:t>
            </w:r>
            <w:r w:rsidR="005E3CAC" w:rsidRPr="00FD0BD6"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  <w:t>:</w:t>
            </w:r>
            <w:r w:rsidR="005C6D6C" w:rsidRPr="00FD0BD6"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  <w:t xml:space="preserve"> </w:t>
            </w:r>
            <w:r w:rsidR="005E3CAC" w:rsidRPr="00FD0BD6"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  <w:t>..............................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B9C6" w14:textId="11F322FF" w:rsidR="005E3CAC" w:rsidRPr="00FD0BD6" w:rsidRDefault="003E3CFD" w:rsidP="00E70951">
            <w:pPr>
              <w:widowControl w:val="0"/>
              <w:jc w:val="both"/>
              <w:rPr>
                <w:rFonts w:ascii="Arquitecta Book" w:hAnsi="Arquitecta Book" w:cs="Times New Roman"/>
                <w:b/>
                <w:i/>
                <w:color w:val="565656"/>
                <w:lang w:val="en-US"/>
              </w:rPr>
            </w:pPr>
            <w:r w:rsidRPr="00FD0BD6">
              <w:rPr>
                <w:rFonts w:ascii="Arquitecta Book" w:eastAsia="Times New Roman" w:hAnsi="Arquitecta Book" w:cstheme="majorBidi"/>
                <w:b/>
                <w:i/>
                <w:color w:val="565656"/>
                <w:lang w:val="en-US"/>
              </w:rPr>
              <w:t>Subject:</w:t>
            </w:r>
          </w:p>
        </w:tc>
      </w:tr>
    </w:tbl>
    <w:p w14:paraId="28FC6AC1" w14:textId="76982808" w:rsidR="00862CDA" w:rsidRPr="00FD0BD6" w:rsidRDefault="00862CDA" w:rsidP="00E70951">
      <w:pPr>
        <w:rPr>
          <w:rFonts w:ascii="Arquitecta Book" w:hAnsi="Arquitecta Book" w:cs="Times New Roman"/>
          <w:color w:val="565656"/>
          <w:lang w:val="en-US"/>
        </w:rPr>
      </w:pPr>
    </w:p>
    <w:p w14:paraId="5A15E201" w14:textId="6C000710" w:rsidR="008C05C3" w:rsidRPr="00FD0BD6" w:rsidRDefault="008C05C3" w:rsidP="00E70951">
      <w:pPr>
        <w:jc w:val="both"/>
        <w:rPr>
          <w:rFonts w:ascii="NewYork" w:hAnsi="NewYork" w:cs="Times New Roman"/>
          <w:b/>
          <w:color w:val="4D2C3D"/>
          <w:lang w:val="en-US"/>
        </w:rPr>
      </w:pPr>
      <w:r w:rsidRPr="00FD0BD6">
        <w:rPr>
          <w:rFonts w:ascii="NewYork" w:hAnsi="NewYork" w:cs="Times New Roman"/>
          <w:b/>
          <w:color w:val="4D2C3D"/>
          <w:lang w:val="en-US"/>
        </w:rPr>
        <w:t xml:space="preserve">C. </w:t>
      </w:r>
      <w:r w:rsidR="003E3CFD" w:rsidRPr="00FD0BD6">
        <w:rPr>
          <w:rFonts w:ascii="NewYork" w:eastAsia="Times New Roman" w:hAnsi="NewYork" w:cstheme="majorBidi"/>
          <w:b/>
          <w:color w:val="4D2C3D"/>
          <w:lang w:val="en-US"/>
        </w:rPr>
        <w:t xml:space="preserve">Please indicate your request within the scope of </w:t>
      </w:r>
      <w:r w:rsidR="00703D8C">
        <w:rPr>
          <w:rFonts w:ascii="NewYork" w:eastAsia="Times New Roman" w:hAnsi="NewYork" w:cstheme="majorBidi"/>
          <w:b/>
          <w:color w:val="4D2C3D"/>
          <w:lang w:val="en-US"/>
        </w:rPr>
        <w:t xml:space="preserve">the </w:t>
      </w:r>
      <w:r w:rsidR="003E3CFD" w:rsidRPr="00FD0BD6">
        <w:rPr>
          <w:rFonts w:ascii="NewYork" w:eastAsia="Times New Roman" w:hAnsi="NewYork" w:cstheme="majorBidi"/>
          <w:b/>
          <w:color w:val="4D2C3D"/>
          <w:lang w:val="en-US"/>
        </w:rPr>
        <w:t>PDPL in detail.</w:t>
      </w:r>
    </w:p>
    <w:p w14:paraId="4644A468" w14:textId="27C81149" w:rsidR="00862CDA" w:rsidRPr="00FD0BD6" w:rsidRDefault="008C05C3" w:rsidP="008349B8">
      <w:pPr>
        <w:ind w:right="141"/>
        <w:jc w:val="both"/>
        <w:rPr>
          <w:rFonts w:ascii="Arquitecta Book" w:hAnsi="Arquitecta Book" w:cs="Times New Roman"/>
          <w:color w:val="565656"/>
          <w:lang w:val="en-US"/>
        </w:rPr>
      </w:pPr>
      <w:r w:rsidRPr="00FD0BD6">
        <w:rPr>
          <w:rFonts w:ascii="Arquitecta Book" w:hAnsi="Arquitecta Book" w:cs="Times New Roman"/>
          <w:color w:val="56565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6086" w:rsidRPr="00FD0BD6">
        <w:rPr>
          <w:rFonts w:ascii="Arquitecta Book" w:hAnsi="Arquitecta Book" w:cs="Times New Roman"/>
          <w:color w:val="565656"/>
          <w:lang w:val="en-US"/>
        </w:rPr>
        <w:t>…………</w:t>
      </w:r>
      <w:r w:rsidRPr="00FD0BD6">
        <w:rPr>
          <w:rFonts w:ascii="Arquitecta Book" w:hAnsi="Arquitecta Book" w:cs="Times New Roman"/>
          <w:color w:val="56565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...…</w:t>
      </w:r>
      <w:r w:rsidR="00865ED7" w:rsidRPr="00FD0BD6">
        <w:rPr>
          <w:rFonts w:ascii="Arquitecta Book" w:hAnsi="Arquitecta Book" w:cs="Times New Roman"/>
          <w:color w:val="56565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ED7">
        <w:rPr>
          <w:rFonts w:ascii="Arquitecta Book" w:hAnsi="Arquitecta Book" w:cs="Times New Roman"/>
          <w:color w:val="565656"/>
          <w:lang w:val="en-US"/>
        </w:rPr>
        <w:t>………</w:t>
      </w:r>
      <w:r w:rsidRPr="00FD0BD6">
        <w:rPr>
          <w:rFonts w:ascii="Arquitecta Book" w:hAnsi="Arquitecta Book" w:cs="Times New Roman"/>
          <w:color w:val="565656"/>
          <w:lang w:val="en-US"/>
        </w:rPr>
        <w:t>…………</w:t>
      </w:r>
    </w:p>
    <w:p w14:paraId="05D5D003" w14:textId="77777777" w:rsidR="00585CA8" w:rsidRPr="00FD0BD6" w:rsidRDefault="00585CA8" w:rsidP="00E70951">
      <w:pPr>
        <w:jc w:val="both"/>
        <w:rPr>
          <w:rFonts w:ascii="Arquitecta Book" w:hAnsi="Arquitecta Book" w:cs="Times New Roman"/>
          <w:color w:val="565656"/>
          <w:lang w:val="en-US"/>
        </w:rPr>
      </w:pPr>
    </w:p>
    <w:p w14:paraId="6D58A49F" w14:textId="0A26B6BE" w:rsidR="002933E7" w:rsidRPr="00FD0BD6" w:rsidRDefault="002933E7" w:rsidP="00865ED7">
      <w:pPr>
        <w:spacing w:before="120" w:after="120"/>
        <w:jc w:val="both"/>
        <w:rPr>
          <w:rFonts w:ascii="NewYork" w:hAnsi="NewYork" w:cs="Times New Roman"/>
          <w:b/>
          <w:color w:val="4D2C3D"/>
          <w:lang w:val="en-US"/>
        </w:rPr>
      </w:pPr>
      <w:r w:rsidRPr="00FD0BD6">
        <w:rPr>
          <w:rFonts w:ascii="NewYork" w:hAnsi="NewYork" w:cs="Times New Roman"/>
          <w:b/>
          <w:color w:val="4D2C3D"/>
          <w:lang w:val="en-US"/>
        </w:rPr>
        <w:t xml:space="preserve">D. </w:t>
      </w:r>
      <w:r w:rsidR="003E3CFD" w:rsidRPr="00FD0BD6">
        <w:rPr>
          <w:rFonts w:ascii="NewYork" w:eastAsia="Times New Roman" w:hAnsi="NewYork" w:cstheme="majorBidi"/>
          <w:b/>
          <w:color w:val="4D2C3D"/>
          <w:lang w:val="en-US"/>
        </w:rPr>
        <w:t>Please choose the notification method of our response to your application</w:t>
      </w:r>
      <w:r w:rsidR="003E3CFD" w:rsidRPr="00FD0BD6">
        <w:rPr>
          <w:rFonts w:ascii="NewYork" w:hAnsi="NewYork" w:cs="Times New Roman"/>
          <w:b/>
          <w:color w:val="4D2C3D"/>
          <w:lang w:val="en-US"/>
        </w:rPr>
        <w:t>:</w:t>
      </w:r>
    </w:p>
    <w:p w14:paraId="1415FD23" w14:textId="5B700735" w:rsidR="002933E7" w:rsidRPr="00FD0BD6" w:rsidRDefault="003E3CFD" w:rsidP="00865ED7">
      <w:pPr>
        <w:numPr>
          <w:ilvl w:val="0"/>
          <w:numId w:val="10"/>
        </w:numPr>
        <w:spacing w:before="120" w:after="120"/>
        <w:jc w:val="both"/>
        <w:rPr>
          <w:rFonts w:ascii="Arquitecta Book" w:hAnsi="Arquitecta Book" w:cs="Times New Roman"/>
          <w:color w:val="565656"/>
          <w:lang w:val="en-US"/>
        </w:rPr>
      </w:pPr>
      <w:r w:rsidRPr="00FD0BD6">
        <w:rPr>
          <w:rFonts w:ascii="Arquitecta Book" w:eastAsia="Times New Roman" w:hAnsi="Arquitecta Book" w:cstheme="majorBidi"/>
          <w:color w:val="565656"/>
          <w:lang w:val="en-US"/>
        </w:rPr>
        <w:t>Please, send it by post to my address</w:t>
      </w:r>
      <w:r w:rsidRPr="00FD0BD6">
        <w:rPr>
          <w:rFonts w:ascii="Arquitecta Book" w:hAnsi="Arquitecta Book" w:cs="Times New Roman"/>
          <w:color w:val="565656"/>
          <w:lang w:val="en-US"/>
        </w:rPr>
        <w:t>.</w:t>
      </w:r>
    </w:p>
    <w:p w14:paraId="2AA596C2" w14:textId="406990C5" w:rsidR="003E3CFD" w:rsidRPr="00FD0BD6" w:rsidRDefault="003E3CFD" w:rsidP="00865ED7">
      <w:pPr>
        <w:numPr>
          <w:ilvl w:val="0"/>
          <w:numId w:val="10"/>
        </w:numPr>
        <w:spacing w:before="120" w:after="120"/>
        <w:jc w:val="both"/>
        <w:rPr>
          <w:rFonts w:ascii="Arquitecta Book" w:eastAsia="Times New Roman" w:hAnsi="Arquitecta Book" w:cstheme="majorBidi"/>
          <w:color w:val="565656"/>
          <w:lang w:val="en-US"/>
        </w:rPr>
      </w:pPr>
      <w:r w:rsidRPr="00FD0BD6">
        <w:rPr>
          <w:rFonts w:ascii="Arquitecta Book" w:eastAsia="Times New Roman" w:hAnsi="Arquitecta Book" w:cstheme="majorBidi"/>
          <w:color w:val="565656"/>
          <w:lang w:val="en-US"/>
        </w:rPr>
        <w:t>Please, send it to my e-mail address.</w:t>
      </w:r>
      <w:r w:rsidRPr="00FD0BD6">
        <w:rPr>
          <w:rFonts w:ascii="Arquitecta Book" w:eastAsia="Times New Roman" w:hAnsi="Arquitecta Book" w:cstheme="majorBidi"/>
          <w:i/>
          <w:color w:val="565656"/>
          <w:lang w:val="en-US"/>
        </w:rPr>
        <w:t xml:space="preserve"> (If you choose the e</w:t>
      </w:r>
      <w:r w:rsidR="00544813">
        <w:rPr>
          <w:rFonts w:ascii="Arquitecta Book" w:eastAsia="Times New Roman" w:hAnsi="Arquitecta Book" w:cstheme="majorBidi"/>
          <w:i/>
          <w:color w:val="565656"/>
          <w:lang w:val="en-US"/>
        </w:rPr>
        <w:t>-</w:t>
      </w:r>
      <w:r w:rsidRPr="00FD0BD6">
        <w:rPr>
          <w:rFonts w:ascii="Arquitecta Book" w:eastAsia="Times New Roman" w:hAnsi="Arquitecta Book" w:cstheme="majorBidi"/>
          <w:i/>
          <w:color w:val="565656"/>
          <w:lang w:val="en-US"/>
        </w:rPr>
        <w:t xml:space="preserve">mail method, we can answer you faster.) 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 </w:t>
      </w:r>
    </w:p>
    <w:p w14:paraId="1DB4B787" w14:textId="77777777" w:rsidR="003E3CFD" w:rsidRPr="00FD0BD6" w:rsidRDefault="003E3CFD" w:rsidP="00865ED7">
      <w:pPr>
        <w:numPr>
          <w:ilvl w:val="0"/>
          <w:numId w:val="10"/>
        </w:numPr>
        <w:spacing w:before="120" w:after="120"/>
        <w:jc w:val="both"/>
        <w:rPr>
          <w:rFonts w:ascii="Arquitecta Book" w:eastAsia="Times New Roman" w:hAnsi="Arquitecta Book" w:cstheme="majorBidi"/>
          <w:color w:val="565656"/>
          <w:lang w:val="en-US"/>
        </w:rPr>
      </w:pPr>
      <w:r w:rsidRPr="00FD0BD6">
        <w:rPr>
          <w:rFonts w:ascii="Arquitecta Book" w:eastAsia="Times New Roman" w:hAnsi="Arquitecta Book" w:cstheme="majorBidi"/>
          <w:color w:val="565656"/>
          <w:lang w:val="en-US"/>
        </w:rPr>
        <w:t>I’m going to receive it by hand. (</w:t>
      </w:r>
      <w:r w:rsidRPr="00FD0BD6">
        <w:rPr>
          <w:rFonts w:ascii="Arquitecta Book" w:eastAsia="Times New Roman" w:hAnsi="Arquitecta Book" w:cstheme="majorBidi"/>
          <w:i/>
          <w:color w:val="565656"/>
          <w:lang w:val="en-US"/>
        </w:rPr>
        <w:t>In case of receipt by proxy, it is required to have a notarized power of attorney or letter of authorization.</w:t>
      </w:r>
      <w:r w:rsidRPr="00FD0BD6">
        <w:rPr>
          <w:rFonts w:ascii="Arquitecta Book" w:eastAsia="Times New Roman" w:hAnsi="Arquitecta Book" w:cstheme="majorBidi"/>
          <w:color w:val="565656"/>
          <w:lang w:val="en-US"/>
        </w:rPr>
        <w:t xml:space="preserve">) </w:t>
      </w:r>
    </w:p>
    <w:p w14:paraId="516BA911" w14:textId="0E27DA78" w:rsidR="003E3CFD" w:rsidRPr="00FD0BD6" w:rsidRDefault="003E3CFD" w:rsidP="00865ED7">
      <w:pPr>
        <w:spacing w:before="120" w:after="120"/>
        <w:jc w:val="both"/>
        <w:rPr>
          <w:rFonts w:ascii="Arquitecta Book" w:hAnsi="Arquitecta Book" w:cs="Times New Roman"/>
          <w:color w:val="565656"/>
          <w:lang w:val="en-US"/>
        </w:rPr>
      </w:pPr>
      <w:r w:rsidRPr="00FD0BD6">
        <w:rPr>
          <w:rFonts w:ascii="Arquitecta Book" w:hAnsi="Arquitecta Book" w:cs="Times New Roman"/>
          <w:color w:val="565656"/>
          <w:lang w:val="en-US"/>
        </w:rPr>
        <w:t xml:space="preserve">This application form has been issued to identify your relationship with </w:t>
      </w:r>
      <w:r w:rsidR="00EE12BC" w:rsidRPr="00FD0BD6">
        <w:rPr>
          <w:rFonts w:ascii="Arquitecta Book" w:hAnsi="Arquitecta Book" w:cs="Times New Roman"/>
          <w:color w:val="565656"/>
          <w:lang w:val="en-US"/>
        </w:rPr>
        <w:t>KEC</w:t>
      </w:r>
      <w:r w:rsidR="00EE12BC">
        <w:rPr>
          <w:rFonts w:ascii="Arquitecta Book" w:hAnsi="Arquitecta Book" w:cs="Times New Roman"/>
          <w:color w:val="565656"/>
          <w:lang w:val="en-US"/>
        </w:rPr>
        <w:t>O</w:t>
      </w:r>
      <w:r w:rsidR="0092196A">
        <w:rPr>
          <w:rFonts w:ascii="Arquitecta Book" w:hAnsi="Arquitecta Book" w:cs="Times New Roman"/>
          <w:color w:val="565656"/>
          <w:lang w:val="en-US"/>
        </w:rPr>
        <w:t>S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, if any, specify your personal data processed by </w:t>
      </w:r>
      <w:r w:rsidR="008D0048" w:rsidRPr="00FD0BD6">
        <w:rPr>
          <w:rFonts w:ascii="Arquitecta Book" w:hAnsi="Arquitecta Book" w:cs="Times New Roman"/>
          <w:color w:val="565656"/>
          <w:lang w:val="en-US"/>
        </w:rPr>
        <w:t>KEC</w:t>
      </w:r>
      <w:r w:rsidR="00EE12BC">
        <w:rPr>
          <w:rFonts w:ascii="Arquitecta Book" w:hAnsi="Arquitecta Book" w:cs="Times New Roman"/>
          <w:color w:val="565656"/>
          <w:lang w:val="en-US"/>
        </w:rPr>
        <w:t>O</w:t>
      </w:r>
      <w:r w:rsidR="0092196A">
        <w:rPr>
          <w:rFonts w:ascii="Arquitecta Book" w:hAnsi="Arquitecta Book" w:cs="Times New Roman"/>
          <w:color w:val="565656"/>
          <w:lang w:val="en-US"/>
        </w:rPr>
        <w:t>S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 completely</w:t>
      </w:r>
      <w:r w:rsidR="00865ED7">
        <w:rPr>
          <w:rFonts w:ascii="Arquitecta Book" w:hAnsi="Arquitecta Book" w:cs="Times New Roman"/>
          <w:color w:val="565656"/>
          <w:lang w:val="en-US"/>
        </w:rPr>
        <w:t>,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 and respond to your requests accurately and completely in such period </w:t>
      </w:r>
      <w:r w:rsidR="00865ED7">
        <w:rPr>
          <w:rFonts w:ascii="Arquitecta Book" w:hAnsi="Arquitecta Book" w:cs="Times New Roman"/>
          <w:color w:val="565656"/>
          <w:lang w:val="en-US"/>
        </w:rPr>
        <w:t>as set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 out in the law. </w:t>
      </w:r>
      <w:r w:rsidR="00EE12BC" w:rsidRPr="00FD0BD6">
        <w:rPr>
          <w:rFonts w:ascii="Arquitecta Book" w:hAnsi="Arquitecta Book" w:cs="Times New Roman"/>
          <w:color w:val="565656"/>
          <w:lang w:val="en-US"/>
        </w:rPr>
        <w:t>KEC</w:t>
      </w:r>
      <w:r w:rsidR="00EE12BC">
        <w:rPr>
          <w:rFonts w:ascii="Arquitecta Book" w:hAnsi="Arquitecta Book" w:cs="Times New Roman"/>
          <w:color w:val="565656"/>
          <w:lang w:val="en-US"/>
        </w:rPr>
        <w:t>O</w:t>
      </w:r>
      <w:r w:rsidR="0092196A">
        <w:rPr>
          <w:rFonts w:ascii="Arquitecta Book" w:hAnsi="Arquitecta Book" w:cs="Times New Roman"/>
          <w:color w:val="565656"/>
          <w:lang w:val="en-US"/>
        </w:rPr>
        <w:t>S</w:t>
      </w:r>
      <w:r w:rsidR="00EE12BC" w:rsidRPr="00FD0BD6">
        <w:rPr>
          <w:rFonts w:ascii="Arquitecta Book" w:hAnsi="Arquitecta Book" w:cs="Times New Roman"/>
          <w:color w:val="565656"/>
          <w:lang w:val="en-US"/>
        </w:rPr>
        <w:t xml:space="preserve"> 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reserves the right to request additional documents and information (copy of identity card or driving license, etc.) for identification and determination of authorization, </w:t>
      </w:r>
      <w:proofErr w:type="gramStart"/>
      <w:r w:rsidRPr="00FD0BD6">
        <w:rPr>
          <w:rFonts w:ascii="Arquitecta Book" w:hAnsi="Arquitecta Book" w:cs="Times New Roman"/>
          <w:color w:val="565656"/>
          <w:lang w:val="en-US"/>
        </w:rPr>
        <w:t>in order to</w:t>
      </w:r>
      <w:proofErr w:type="gramEnd"/>
      <w:r w:rsidRPr="00FD0BD6">
        <w:rPr>
          <w:rFonts w:ascii="Arquitecta Book" w:hAnsi="Arquitecta Book" w:cs="Times New Roman"/>
          <w:color w:val="565656"/>
          <w:lang w:val="en-US"/>
        </w:rPr>
        <w:t xml:space="preserve"> eliminate the legal risks that may arise from </w:t>
      </w:r>
      <w:proofErr w:type="gramStart"/>
      <w:r w:rsidRPr="00FD0BD6">
        <w:rPr>
          <w:rFonts w:ascii="Arquitecta Book" w:hAnsi="Arquitecta Book" w:cs="Times New Roman"/>
          <w:color w:val="565656"/>
          <w:lang w:val="en-US"/>
        </w:rPr>
        <w:t>the unlawful</w:t>
      </w:r>
      <w:proofErr w:type="gramEnd"/>
      <w:r w:rsidRPr="00FD0BD6">
        <w:rPr>
          <w:rFonts w:ascii="Arquitecta Book" w:hAnsi="Arquitecta Book" w:cs="Times New Roman"/>
          <w:color w:val="565656"/>
          <w:lang w:val="en-US"/>
        </w:rPr>
        <w:t xml:space="preserve"> and unjust data sharing and </w:t>
      </w:r>
      <w:r w:rsidR="00865ED7">
        <w:rPr>
          <w:rFonts w:ascii="Arquitecta Book" w:hAnsi="Arquitecta Book" w:cs="Times New Roman"/>
          <w:color w:val="565656"/>
          <w:lang w:val="en-US"/>
        </w:rPr>
        <w:t>especially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 to ensure the security of your personal data. </w:t>
      </w:r>
      <w:r w:rsidR="00A8649B" w:rsidRPr="00FD0BD6">
        <w:rPr>
          <w:rFonts w:ascii="Arquitecta Book" w:hAnsi="Arquitecta Book" w:cs="Times New Roman"/>
          <w:color w:val="565656"/>
          <w:lang w:val="en-US"/>
        </w:rPr>
        <w:t>If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 the information regarding your request that you communicat</w:t>
      </w:r>
      <w:r w:rsidR="001F4B8C">
        <w:rPr>
          <w:rFonts w:ascii="Arquitecta Book" w:hAnsi="Arquitecta Book" w:cs="Times New Roman"/>
          <w:color w:val="565656"/>
          <w:lang w:val="en-US"/>
        </w:rPr>
        <w:t>e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 with the form is not accurate or </w:t>
      </w:r>
      <w:r w:rsidR="00342992" w:rsidRPr="00FD0BD6">
        <w:rPr>
          <w:rFonts w:ascii="Arquitecta Book" w:hAnsi="Arquitecta Book" w:cs="Times New Roman"/>
          <w:color w:val="565656"/>
          <w:lang w:val="en-US"/>
        </w:rPr>
        <w:t>up-to-date or</w:t>
      </w:r>
      <w:r w:rsidRPr="00FD0BD6">
        <w:rPr>
          <w:rFonts w:ascii="Arquitecta Book" w:hAnsi="Arquitecta Book" w:cs="Times New Roman"/>
          <w:color w:val="565656"/>
          <w:lang w:val="en-US"/>
        </w:rPr>
        <w:t xml:space="preserve"> contains incorrect/misleading information or that an unauthorized application is made, </w:t>
      </w:r>
      <w:r w:rsidR="00EE12BC" w:rsidRPr="00FD0BD6">
        <w:rPr>
          <w:rFonts w:ascii="Arquitecta Book" w:hAnsi="Arquitecta Book" w:cs="Times New Roman"/>
          <w:color w:val="565656"/>
          <w:lang w:val="en-US"/>
        </w:rPr>
        <w:t>KEC</w:t>
      </w:r>
      <w:r w:rsidR="00EE12BC">
        <w:rPr>
          <w:rFonts w:ascii="Arquitecta Book" w:hAnsi="Arquitecta Book" w:cs="Times New Roman"/>
          <w:color w:val="565656"/>
          <w:lang w:val="en-US"/>
        </w:rPr>
        <w:t>O</w:t>
      </w:r>
      <w:r w:rsidR="0092196A">
        <w:rPr>
          <w:rFonts w:ascii="Arquitecta Book" w:hAnsi="Arquitecta Book" w:cs="Times New Roman"/>
          <w:color w:val="565656"/>
          <w:lang w:val="en-US"/>
        </w:rPr>
        <w:t>S</w:t>
      </w:r>
      <w:r w:rsidR="00EE12BC" w:rsidRPr="00FD0BD6">
        <w:rPr>
          <w:rFonts w:ascii="Arquitecta Book" w:hAnsi="Arquitecta Book" w:cs="Times New Roman"/>
          <w:color w:val="565656"/>
          <w:lang w:val="en-US"/>
        </w:rPr>
        <w:t xml:space="preserve"> </w:t>
      </w:r>
      <w:r w:rsidRPr="00FD0BD6">
        <w:rPr>
          <w:rFonts w:ascii="Arquitecta Book" w:hAnsi="Arquitecta Book" w:cs="Times New Roman"/>
          <w:color w:val="565656"/>
          <w:lang w:val="en-US"/>
        </w:rPr>
        <w:t>does not accept liability for such requests.</w:t>
      </w:r>
    </w:p>
    <w:p w14:paraId="3AF354A8" w14:textId="2101C990" w:rsidR="003E3CFD" w:rsidRPr="00FD0BD6" w:rsidRDefault="003E3CFD" w:rsidP="00865ED7">
      <w:pPr>
        <w:spacing w:before="120" w:after="120"/>
        <w:rPr>
          <w:rFonts w:ascii="Arquitecta Book" w:hAnsi="Arquitecta Book" w:cs="Times New Roman"/>
          <w:b/>
          <w:bCs/>
          <w:color w:val="565656"/>
          <w:lang w:val="en-US"/>
        </w:rPr>
      </w:pPr>
      <w:r w:rsidRPr="00FD0BD6">
        <w:rPr>
          <w:rFonts w:ascii="Arquitecta Book" w:hAnsi="Arquitecta Book" w:cs="Times New Roman"/>
          <w:b/>
          <w:bCs/>
          <w:color w:val="565656"/>
          <w:lang w:val="en-US"/>
        </w:rPr>
        <w:t>Name &amp; Surname of Applicant (Data Subject):</w:t>
      </w:r>
    </w:p>
    <w:p w14:paraId="37D95457" w14:textId="5C9E4A64" w:rsidR="003E3CFD" w:rsidRPr="00FD0BD6" w:rsidRDefault="003E3CFD" w:rsidP="00865ED7">
      <w:pPr>
        <w:spacing w:before="120" w:after="120"/>
        <w:rPr>
          <w:rFonts w:ascii="Arquitecta Book" w:hAnsi="Arquitecta Book" w:cs="Times New Roman"/>
          <w:b/>
          <w:bCs/>
          <w:color w:val="565656"/>
          <w:lang w:val="en-US"/>
        </w:rPr>
      </w:pPr>
      <w:r w:rsidRPr="00FD0BD6">
        <w:rPr>
          <w:rFonts w:ascii="Arquitecta Book" w:hAnsi="Arquitecta Book" w:cs="Times New Roman"/>
          <w:b/>
          <w:bCs/>
          <w:color w:val="565656"/>
          <w:lang w:val="en-US"/>
        </w:rPr>
        <w:t>Date of Application:</w:t>
      </w:r>
    </w:p>
    <w:p w14:paraId="11DC4862" w14:textId="3F98B732" w:rsidR="00585CA8" w:rsidRPr="00FD0BD6" w:rsidRDefault="003E3CFD" w:rsidP="00865ED7">
      <w:pPr>
        <w:spacing w:before="120" w:after="120"/>
        <w:rPr>
          <w:rFonts w:ascii="Arquitecta Book" w:hAnsi="Arquitecta Book" w:cs="Times New Roman"/>
          <w:b/>
          <w:bCs/>
          <w:color w:val="565656"/>
          <w:lang w:val="en-US"/>
        </w:rPr>
      </w:pPr>
      <w:r w:rsidRPr="00FD0BD6">
        <w:rPr>
          <w:rFonts w:ascii="Arquitecta Book" w:hAnsi="Arquitecta Book" w:cs="Times New Roman"/>
          <w:b/>
          <w:bCs/>
          <w:color w:val="565656"/>
          <w:lang w:val="en-US"/>
        </w:rPr>
        <w:t>Signature:</w:t>
      </w:r>
    </w:p>
    <w:sectPr w:rsidR="00585CA8" w:rsidRPr="00FD0BD6" w:rsidSect="00614E58">
      <w:headerReference w:type="default" r:id="rId12"/>
      <w:footerReference w:type="default" r:id="rId13"/>
      <w:pgSz w:w="11906" w:h="16838"/>
      <w:pgMar w:top="22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D254" w14:textId="77777777" w:rsidR="003B4123" w:rsidRDefault="003B4123" w:rsidP="00E70951">
      <w:pPr>
        <w:spacing w:line="240" w:lineRule="auto"/>
      </w:pPr>
      <w:r>
        <w:separator/>
      </w:r>
    </w:p>
  </w:endnote>
  <w:endnote w:type="continuationSeparator" w:id="0">
    <w:p w14:paraId="2D7E2F32" w14:textId="77777777" w:rsidR="003B4123" w:rsidRDefault="003B4123" w:rsidP="00E70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York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093" w:csb1="00000000"/>
  </w:font>
  <w:font w:name="Arquitecta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ARQUITECTAMEDIUM">
    <w:altName w:val="Calibri"/>
    <w:panose1 w:val="00000000000000000000"/>
    <w:charset w:val="4D"/>
    <w:family w:val="auto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QUITECTAMEDIUM" w:hAnsi="ARQUITECTAMEDIUM"/>
        <w:color w:val="565656"/>
      </w:rPr>
      <w:id w:val="9863585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E9CBDC" w14:textId="620936B4" w:rsidR="006D412F" w:rsidRPr="006D412F" w:rsidRDefault="006D412F" w:rsidP="006D412F">
        <w:pPr>
          <w:pStyle w:val="AltBilgi"/>
          <w:rPr>
            <w:rFonts w:ascii="ARQUITECTAMEDIUM" w:hAnsi="ARQUITECTAMEDIUM"/>
            <w:color w:val="565656"/>
            <w:sz w:val="20"/>
            <w:szCs w:val="20"/>
          </w:rPr>
        </w:pPr>
        <w:r w:rsidRPr="006D412F">
          <w:rPr>
            <w:rFonts w:ascii="ARQUITECTAMEDIUM" w:hAnsi="ARQUITECTAMEDIUM"/>
            <w:color w:val="565656"/>
            <w:sz w:val="20"/>
            <w:szCs w:val="20"/>
          </w:rPr>
          <w:fldChar w:fldCharType="begin"/>
        </w:r>
        <w:r w:rsidRPr="006D412F">
          <w:rPr>
            <w:rFonts w:ascii="ARQUITECTAMEDIUM" w:hAnsi="ARQUITECTAMEDIUM"/>
            <w:color w:val="565656"/>
            <w:sz w:val="20"/>
            <w:szCs w:val="20"/>
          </w:rPr>
          <w:instrText>PAGE   \* MERGEFORMAT</w:instrText>
        </w:r>
        <w:r w:rsidRPr="006D412F">
          <w:rPr>
            <w:rFonts w:ascii="ARQUITECTAMEDIUM" w:hAnsi="ARQUITECTAMEDIUM"/>
            <w:color w:val="565656"/>
            <w:sz w:val="20"/>
            <w:szCs w:val="20"/>
          </w:rPr>
          <w:fldChar w:fldCharType="separate"/>
        </w:r>
        <w:r w:rsidRPr="006D412F">
          <w:rPr>
            <w:rFonts w:ascii="ARQUITECTAMEDIUM" w:hAnsi="ARQUITECTAMEDIUM"/>
            <w:color w:val="565656"/>
            <w:sz w:val="20"/>
            <w:szCs w:val="20"/>
          </w:rPr>
          <w:t>1</w:t>
        </w:r>
        <w:r w:rsidRPr="006D412F">
          <w:rPr>
            <w:rFonts w:ascii="ARQUITECTAMEDIUM" w:hAnsi="ARQUITECTAMEDIUM"/>
            <w:color w:val="565656"/>
            <w:sz w:val="20"/>
            <w:szCs w:val="20"/>
          </w:rPr>
          <w:fldChar w:fldCharType="end"/>
        </w:r>
      </w:p>
    </w:sdtContent>
  </w:sdt>
  <w:sdt>
    <w:sdtPr>
      <w:rPr>
        <w:sz w:val="20"/>
        <w:szCs w:val="20"/>
        <w:lang w:val="en-US"/>
      </w:rPr>
      <w:id w:val="129451129"/>
      <w:docPartObj>
        <w:docPartGallery w:val="Page Numbers (Bottom of Page)"/>
        <w:docPartUnique/>
      </w:docPartObj>
    </w:sdtPr>
    <w:sdtEndPr>
      <w:rPr>
        <w:rFonts w:ascii="ARQUITECTAMEDIUM" w:hAnsi="ARQUITECTAMEDIUM"/>
        <w:color w:val="565656"/>
        <w:lang w:val="tr"/>
      </w:rPr>
    </w:sdtEndPr>
    <w:sdtContent>
      <w:p w14:paraId="1E3E7CE8" w14:textId="77777777" w:rsidR="006D412F" w:rsidRPr="006D412F" w:rsidRDefault="006D412F" w:rsidP="006D412F">
        <w:pPr>
          <w:pStyle w:val="AltBilgi"/>
          <w:jc w:val="right"/>
          <w:rPr>
            <w:rFonts w:ascii="ARQUITECTAMEDIUM" w:hAnsi="ARQUITECTAMEDIUM"/>
            <w:color w:val="565656"/>
            <w:sz w:val="20"/>
            <w:szCs w:val="20"/>
          </w:rPr>
        </w:pPr>
        <w:r w:rsidRPr="006D412F">
          <w:rPr>
            <w:rFonts w:ascii="ARQUITECTAMEDIUM" w:hAnsi="ARQUITECTAMEDIUM"/>
            <w:color w:val="565656"/>
            <w:sz w:val="20"/>
            <w:szCs w:val="20"/>
          </w:rPr>
          <w:t>Levent Mah. Emel Sok. No: 5 34330 Beşiktaş Istanbul Türkiye</w:t>
        </w:r>
      </w:p>
      <w:p w14:paraId="5E4A9CC8" w14:textId="17DCBF16" w:rsidR="006D412F" w:rsidRPr="006D412F" w:rsidRDefault="006D412F" w:rsidP="006D412F">
        <w:pPr>
          <w:pStyle w:val="AltBilgi"/>
          <w:jc w:val="right"/>
          <w:rPr>
            <w:rFonts w:ascii="ARQUITECTAMEDIUM" w:hAnsi="ARQUITECTAMEDIUM"/>
            <w:color w:val="565656"/>
            <w:sz w:val="20"/>
            <w:szCs w:val="20"/>
          </w:rPr>
        </w:pPr>
        <w:r w:rsidRPr="006D412F">
          <w:rPr>
            <w:rFonts w:ascii="ARQUITECTAMEDIUM" w:hAnsi="ARQUITECTAMEDIUM"/>
            <w:color w:val="565656"/>
            <w:sz w:val="20"/>
            <w:szCs w:val="20"/>
          </w:rPr>
          <w:t>+90 212 577 7577 (T)│+90 212 711 6111 (F)│www.keco</w:t>
        </w:r>
        <w:r>
          <w:rPr>
            <w:rFonts w:ascii="ARQUITECTAMEDIUM" w:hAnsi="ARQUITECTAMEDIUM"/>
            <w:color w:val="565656"/>
            <w:sz w:val="20"/>
            <w:szCs w:val="20"/>
          </w:rPr>
          <w:t>s</w:t>
        </w:r>
        <w:r w:rsidRPr="006D412F">
          <w:rPr>
            <w:rFonts w:ascii="ARQUITECTAMEDIUM" w:hAnsi="ARQUITECTAMEDIUM"/>
            <w:color w:val="565656"/>
            <w:sz w:val="20"/>
            <w:szCs w:val="20"/>
          </w:rPr>
          <w:t>legal.com</w:t>
        </w:r>
      </w:p>
    </w:sdtContent>
  </w:sdt>
  <w:p w14:paraId="6E2CC128" w14:textId="67F94CEE" w:rsidR="001B6C67" w:rsidRPr="00FD0BD6" w:rsidRDefault="001B6C67" w:rsidP="006D412F">
    <w:pPr>
      <w:pStyle w:val="AltBilgi"/>
      <w:jc w:val="right"/>
      <w:rPr>
        <w:rFonts w:ascii="ARQUITECTAMEDIUM" w:hAnsi="ARQUITECTAMEDIUM"/>
        <w:color w:val="5656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0384" w14:textId="77777777" w:rsidR="003B4123" w:rsidRDefault="003B4123" w:rsidP="00E70951">
      <w:pPr>
        <w:spacing w:line="240" w:lineRule="auto"/>
      </w:pPr>
      <w:r>
        <w:separator/>
      </w:r>
    </w:p>
  </w:footnote>
  <w:footnote w:type="continuationSeparator" w:id="0">
    <w:p w14:paraId="3DD4FC7A" w14:textId="77777777" w:rsidR="003B4123" w:rsidRDefault="003B4123" w:rsidP="00E709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1D63" w14:textId="529B84A4" w:rsidR="00E70951" w:rsidRDefault="00104054" w:rsidP="00FD0BD6">
    <w:pPr>
      <w:pStyle w:val="stBilgi"/>
      <w:jc w:val="right"/>
    </w:pPr>
    <w:r>
      <w:rPr>
        <w:noProof/>
      </w:rPr>
      <w:drawing>
        <wp:inline distT="0" distB="0" distL="0" distR="0" wp14:anchorId="333C74F9" wp14:editId="316055CA">
          <wp:extent cx="2497102" cy="1203960"/>
          <wp:effectExtent l="0" t="0" r="0" b="0"/>
          <wp:docPr id="99406993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362" cy="121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4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E11F55"/>
    <w:multiLevelType w:val="multilevel"/>
    <w:tmpl w:val="699020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08650C"/>
    <w:multiLevelType w:val="hybridMultilevel"/>
    <w:tmpl w:val="256AC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2283E"/>
    <w:multiLevelType w:val="multilevel"/>
    <w:tmpl w:val="3CCA639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964DB8"/>
    <w:multiLevelType w:val="multilevel"/>
    <w:tmpl w:val="8374A1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72080F"/>
    <w:multiLevelType w:val="multilevel"/>
    <w:tmpl w:val="B114F3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A211C5"/>
    <w:multiLevelType w:val="multilevel"/>
    <w:tmpl w:val="CB224D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E2513"/>
    <w:multiLevelType w:val="hybridMultilevel"/>
    <w:tmpl w:val="19567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24D8F"/>
    <w:multiLevelType w:val="multilevel"/>
    <w:tmpl w:val="777C37C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004B66"/>
    <w:multiLevelType w:val="hybridMultilevel"/>
    <w:tmpl w:val="FFFFFFFF"/>
    <w:lvl w:ilvl="0" w:tplc="73A2B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04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8E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E1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A8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C3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CF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8D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4E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247EF"/>
    <w:multiLevelType w:val="multilevel"/>
    <w:tmpl w:val="D77AF1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A72DC1"/>
    <w:multiLevelType w:val="hybridMultilevel"/>
    <w:tmpl w:val="1E2A7C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C38C0"/>
    <w:multiLevelType w:val="multilevel"/>
    <w:tmpl w:val="B4AA75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757D0A"/>
    <w:multiLevelType w:val="multilevel"/>
    <w:tmpl w:val="62C47C8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734353519">
    <w:abstractNumId w:val="2"/>
  </w:num>
  <w:num w:numId="2" w16cid:durableId="1626230148">
    <w:abstractNumId w:val="9"/>
  </w:num>
  <w:num w:numId="3" w16cid:durableId="1943877228">
    <w:abstractNumId w:val="0"/>
  </w:num>
  <w:num w:numId="4" w16cid:durableId="635839553">
    <w:abstractNumId w:val="6"/>
  </w:num>
  <w:num w:numId="5" w16cid:durableId="1631864077">
    <w:abstractNumId w:val="5"/>
  </w:num>
  <w:num w:numId="6" w16cid:durableId="752778323">
    <w:abstractNumId w:val="3"/>
  </w:num>
  <w:num w:numId="7" w16cid:durableId="940184621">
    <w:abstractNumId w:val="4"/>
  </w:num>
  <w:num w:numId="8" w16cid:durableId="1947081033">
    <w:abstractNumId w:val="13"/>
  </w:num>
  <w:num w:numId="9" w16cid:durableId="174266608">
    <w:abstractNumId w:val="10"/>
  </w:num>
  <w:num w:numId="10" w16cid:durableId="1455827090">
    <w:abstractNumId w:val="12"/>
  </w:num>
  <w:num w:numId="11" w16cid:durableId="833573167">
    <w:abstractNumId w:val="1"/>
  </w:num>
  <w:num w:numId="12" w16cid:durableId="1264605056">
    <w:abstractNumId w:val="8"/>
  </w:num>
  <w:num w:numId="13" w16cid:durableId="507017538">
    <w:abstractNumId w:val="11"/>
  </w:num>
  <w:num w:numId="14" w16cid:durableId="1609045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64"/>
    <w:rsid w:val="00044872"/>
    <w:rsid w:val="00072797"/>
    <w:rsid w:val="0009174C"/>
    <w:rsid w:val="000C770D"/>
    <w:rsid w:val="000E4689"/>
    <w:rsid w:val="000F1AD7"/>
    <w:rsid w:val="00104054"/>
    <w:rsid w:val="001161A7"/>
    <w:rsid w:val="0015502A"/>
    <w:rsid w:val="00191475"/>
    <w:rsid w:val="001A2CF0"/>
    <w:rsid w:val="001B6C67"/>
    <w:rsid w:val="001F4B8C"/>
    <w:rsid w:val="00222764"/>
    <w:rsid w:val="00232693"/>
    <w:rsid w:val="00237765"/>
    <w:rsid w:val="002542A4"/>
    <w:rsid w:val="002627B1"/>
    <w:rsid w:val="002843A1"/>
    <w:rsid w:val="002933E7"/>
    <w:rsid w:val="002B60E4"/>
    <w:rsid w:val="002C2E9C"/>
    <w:rsid w:val="002E702D"/>
    <w:rsid w:val="0030073C"/>
    <w:rsid w:val="00342992"/>
    <w:rsid w:val="00366596"/>
    <w:rsid w:val="003920C1"/>
    <w:rsid w:val="003A4CE1"/>
    <w:rsid w:val="003B4123"/>
    <w:rsid w:val="003E3CFD"/>
    <w:rsid w:val="00401CD7"/>
    <w:rsid w:val="0046595B"/>
    <w:rsid w:val="004873A8"/>
    <w:rsid w:val="00501C26"/>
    <w:rsid w:val="00544813"/>
    <w:rsid w:val="00555D86"/>
    <w:rsid w:val="005825FE"/>
    <w:rsid w:val="00585CA8"/>
    <w:rsid w:val="005B79D7"/>
    <w:rsid w:val="005C6D6C"/>
    <w:rsid w:val="005E3CAC"/>
    <w:rsid w:val="005F6F85"/>
    <w:rsid w:val="00614E58"/>
    <w:rsid w:val="006401D1"/>
    <w:rsid w:val="0069588A"/>
    <w:rsid w:val="006B6025"/>
    <w:rsid w:val="006D39B5"/>
    <w:rsid w:val="006D412F"/>
    <w:rsid w:val="006D41AA"/>
    <w:rsid w:val="006E03B3"/>
    <w:rsid w:val="006F4A2C"/>
    <w:rsid w:val="00703D8C"/>
    <w:rsid w:val="00740268"/>
    <w:rsid w:val="00740F45"/>
    <w:rsid w:val="0078282C"/>
    <w:rsid w:val="007B2874"/>
    <w:rsid w:val="007F2126"/>
    <w:rsid w:val="0080487C"/>
    <w:rsid w:val="00820E8E"/>
    <w:rsid w:val="00830FEB"/>
    <w:rsid w:val="008349B8"/>
    <w:rsid w:val="00846A4B"/>
    <w:rsid w:val="00862CDA"/>
    <w:rsid w:val="00865ED7"/>
    <w:rsid w:val="00884DBD"/>
    <w:rsid w:val="008942BB"/>
    <w:rsid w:val="008A16B9"/>
    <w:rsid w:val="008C05C3"/>
    <w:rsid w:val="008C2079"/>
    <w:rsid w:val="008D0048"/>
    <w:rsid w:val="008F2518"/>
    <w:rsid w:val="008F55F1"/>
    <w:rsid w:val="0092196A"/>
    <w:rsid w:val="00924DD4"/>
    <w:rsid w:val="00967E60"/>
    <w:rsid w:val="00973B7C"/>
    <w:rsid w:val="009E4A8F"/>
    <w:rsid w:val="009E551B"/>
    <w:rsid w:val="00A63C00"/>
    <w:rsid w:val="00A81F14"/>
    <w:rsid w:val="00A8649B"/>
    <w:rsid w:val="00AB49DF"/>
    <w:rsid w:val="00AE463B"/>
    <w:rsid w:val="00B12F47"/>
    <w:rsid w:val="00B164CA"/>
    <w:rsid w:val="00B17A2A"/>
    <w:rsid w:val="00B41C5E"/>
    <w:rsid w:val="00B628A1"/>
    <w:rsid w:val="00B861F8"/>
    <w:rsid w:val="00BC2CFD"/>
    <w:rsid w:val="00CC372C"/>
    <w:rsid w:val="00CC6215"/>
    <w:rsid w:val="00CD21A5"/>
    <w:rsid w:val="00D03178"/>
    <w:rsid w:val="00DE5AA7"/>
    <w:rsid w:val="00E30FAD"/>
    <w:rsid w:val="00E3378C"/>
    <w:rsid w:val="00E70951"/>
    <w:rsid w:val="00E76086"/>
    <w:rsid w:val="00EA36F3"/>
    <w:rsid w:val="00EA67D7"/>
    <w:rsid w:val="00EB67A0"/>
    <w:rsid w:val="00EE12BC"/>
    <w:rsid w:val="00EF1A87"/>
    <w:rsid w:val="00F01897"/>
    <w:rsid w:val="00F311E8"/>
    <w:rsid w:val="00F405FC"/>
    <w:rsid w:val="00F610FE"/>
    <w:rsid w:val="00F9539F"/>
    <w:rsid w:val="00F96E84"/>
    <w:rsid w:val="00FB2204"/>
    <w:rsid w:val="00FD0BD6"/>
    <w:rsid w:val="40EBD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9793A"/>
  <w15:chartTrackingRefBased/>
  <w15:docId w15:val="{E9C47F25-75E0-4974-9905-49C3ABCB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764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27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tr-TR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227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2276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22764"/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2276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1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A87"/>
    <w:rPr>
      <w:rFonts w:ascii="Segoe UI" w:eastAsia="Arial" w:hAnsi="Segoe UI" w:cs="Segoe UI"/>
      <w:sz w:val="18"/>
      <w:szCs w:val="18"/>
      <w:lang w:val="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2693"/>
    <w:pPr>
      <w:spacing w:after="0"/>
    </w:pPr>
    <w:rPr>
      <w:rFonts w:ascii="Arial" w:eastAsia="Arial" w:hAnsi="Arial" w:cs="Arial"/>
      <w:b/>
      <w:bCs/>
      <w:lang w:val="tr"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2693"/>
    <w:rPr>
      <w:rFonts w:ascii="Arial" w:eastAsia="Arial" w:hAnsi="Arial" w:cs="Arial"/>
      <w:b/>
      <w:bCs/>
      <w:sz w:val="20"/>
      <w:szCs w:val="20"/>
      <w:lang w:val="tr" w:eastAsia="tr-TR"/>
    </w:rPr>
  </w:style>
  <w:style w:type="paragraph" w:styleId="stBilgi">
    <w:name w:val="header"/>
    <w:basedOn w:val="Normal"/>
    <w:link w:val="stBilgiChar"/>
    <w:uiPriority w:val="99"/>
    <w:unhideWhenUsed/>
    <w:rsid w:val="00E7095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0951"/>
    <w:rPr>
      <w:rFonts w:ascii="Arial" w:eastAsia="Arial" w:hAnsi="Arial" w:cs="Arial"/>
      <w:lang w:val="tr" w:eastAsia="tr-TR"/>
    </w:rPr>
  </w:style>
  <w:style w:type="paragraph" w:styleId="AltBilgi">
    <w:name w:val="footer"/>
    <w:basedOn w:val="Normal"/>
    <w:link w:val="AltBilgiChar"/>
    <w:uiPriority w:val="99"/>
    <w:unhideWhenUsed/>
    <w:rsid w:val="00E7095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0951"/>
    <w:rPr>
      <w:rFonts w:ascii="Arial" w:eastAsia="Arial" w:hAnsi="Arial" w:cs="Arial"/>
      <w:lang w:val="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01CD7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366596"/>
    <w:pPr>
      <w:spacing w:after="0" w:line="240" w:lineRule="auto"/>
    </w:pPr>
    <w:rPr>
      <w:rFonts w:ascii="Arial" w:eastAsia="Arial" w:hAnsi="Arial" w:cs="Arial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vkk@kecosleg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DF2A5662AAD4BBEDD23209449513E" ma:contentTypeVersion="19" ma:contentTypeDescription="Create a new document." ma:contentTypeScope="" ma:versionID="6b12c23f37c2513299a6bf7103da2214">
  <xsd:schema xmlns:xsd="http://www.w3.org/2001/XMLSchema" xmlns:xs="http://www.w3.org/2001/XMLSchema" xmlns:p="http://schemas.microsoft.com/office/2006/metadata/properties" xmlns:ns2="d42d7f2a-d0ba-4c70-81e7-702f8e41da1b" xmlns:ns3="8bde3b9d-7247-4091-bbf0-740a3743b054" targetNamespace="http://schemas.microsoft.com/office/2006/metadata/properties" ma:root="true" ma:fieldsID="f541ec5df6cbd14d530296dc4b286329" ns2:_="" ns3:_="">
    <xsd:import namespace="d42d7f2a-d0ba-4c70-81e7-702f8e41da1b"/>
    <xsd:import namespace="8bde3b9d-7247-4091-bbf0-740a3743b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d7f2a-d0ba-4c70-81e7-702f8e41d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d59ee5-a10a-4373-a5e5-d2fa230a3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3b9d-7247-4091-bbf0-740a3743b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b3beb1-5413-46a2-82f3-705a82a21adf}" ma:internalName="TaxCatchAll" ma:showField="CatchAllData" ma:web="8bde3b9d-7247-4091-bbf0-740a3743b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2d7f2a-d0ba-4c70-81e7-702f8e41da1b">
      <Terms xmlns="http://schemas.microsoft.com/office/infopath/2007/PartnerControls"/>
    </lcf76f155ced4ddcb4097134ff3c332f>
    <TaxCatchAll xmlns="8bde3b9d-7247-4091-bbf0-740a3743b0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AEADE-80D7-44E5-8BB7-61EE4B496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d7f2a-d0ba-4c70-81e7-702f8e41da1b"/>
    <ds:schemaRef ds:uri="8bde3b9d-7247-4091-bbf0-740a3743b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D35F8-2159-43A2-A638-A8E2951CC27E}">
  <ds:schemaRefs>
    <ds:schemaRef ds:uri="http://schemas.microsoft.com/office/2006/metadata/properties"/>
    <ds:schemaRef ds:uri="http://schemas.microsoft.com/office/infopath/2007/PartnerControls"/>
    <ds:schemaRef ds:uri="d42d7f2a-d0ba-4c70-81e7-702f8e41da1b"/>
    <ds:schemaRef ds:uri="8bde3b9d-7247-4091-bbf0-740a3743b054"/>
  </ds:schemaRefs>
</ds:datastoreItem>
</file>

<file path=customXml/itemProps3.xml><?xml version="1.0" encoding="utf-8"?>
<ds:datastoreItem xmlns:ds="http://schemas.openxmlformats.org/officeDocument/2006/customXml" ds:itemID="{0C8A6B07-9968-4092-B952-B3FBD9EE17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5FAF44-CD22-4832-9B8F-24A46F750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583</Words>
  <Characters>3889</Characters>
  <Application>Microsoft Office Word</Application>
  <DocSecurity>0</DocSecurity>
  <Lines>88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Gurur Doğru</dc:creator>
  <cp:keywords/>
  <dc:description/>
  <cp:lastModifiedBy>Ozkan Ozdogan</cp:lastModifiedBy>
  <cp:revision>31</cp:revision>
  <dcterms:created xsi:type="dcterms:W3CDTF">2024-01-11T14:17:00Z</dcterms:created>
  <dcterms:modified xsi:type="dcterms:W3CDTF">2026-01-02T14:17:00Z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0x010100746DF2A5662AAD4BBEDD23209449513E</vt:lpwstr>
  </property>
  <property fmtid="{D5CDD505-2E9C-101B-9397-08002B2CF9AE}" pid="3" name="GrammarlyDocumentId">
    <vt:lpwstr>f5eff04b89bfbff086dbd396d40ac9e5adc9aaf869c306ca65179dea3f9b05cb</vt:lpwstr>
  </property>
  <property fmtid="{D5CDD505-2E9C-101B-9397-08002B2CF9AE}" pid="4" name="MediaServiceImageTags">
    <vt:lpwstr/>
  </property>
</Properties>
</file>